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AB4C74" w14:textId="02B50560" w:rsidR="00116695" w:rsidRPr="00B85C89" w:rsidRDefault="00116695" w:rsidP="00116695">
      <w:pPr>
        <w:ind w:firstLine="480"/>
        <w:rPr>
          <w:rFonts w:ascii="Times New Roman" w:eastAsia="微軟正黑體" w:hAnsi="Times New Roman" w:cs="Times New Roman"/>
          <w:b/>
          <w:sz w:val="36"/>
          <w:szCs w:val="36"/>
        </w:rPr>
      </w:pPr>
      <w:r w:rsidRPr="00B85C89">
        <w:rPr>
          <w:rFonts w:ascii="Times New Roman" w:eastAsia="Times New Roman" w:hAnsi="Times New Roman" w:cs="Times New Roman"/>
          <w:noProof/>
          <w:kern w:val="0"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43904" behindDoc="0" locked="1" layoutInCell="1" allowOverlap="1" wp14:anchorId="422C63A0" wp14:editId="759BEF97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B21362" w14:textId="2A3D1D7D" w:rsidR="00116695" w:rsidRPr="00877551" w:rsidRDefault="00116695" w:rsidP="00116695">
                            <w:pPr>
                              <w:spacing w:line="240" w:lineRule="exact"/>
                              <w:rPr>
                                <w:rFonts w:ascii="Helvetica" w:eastAsia="微軟正黑體" w:hAnsi="Helvetica" w:cs="Helvetica"/>
                              </w:rPr>
                            </w:pPr>
                            <w:r w:rsidRPr="00877551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>P5</w:t>
                            </w:r>
                            <w:r w:rsidR="00873717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 xml:space="preserve"> - </w:t>
                            </w:r>
                            <w:r w:rsidRPr="00877551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>Natural Resources</w:t>
                            </w:r>
                            <w:r w:rsidR="00873717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 xml:space="preserve">: </w:t>
                            </w:r>
                            <w:r w:rsidRPr="00877551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>Saving Energy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2C63A0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7.3pt;margin-top:490.75pt;width:26.95pt;height:283.45pt;z-index:2516439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lMCHAIAAPkDAAAOAAAAZHJzL2Uyb0RvYy54bWysU11uEzEQfkfiDpbfySbbpD+rbKrSUoRU&#10;fqTCAbxeb9bC9hjbyW5OgMQByjMH4AAcqD0HY2+aruAN8WKNPTPfzPfNeHnea0W2wnkJpqSzyZQS&#10;YTjU0qxL+unj9YtTSnxgpmYKjCjpTnh6vnr+bNnZQuTQgqqFIwhifNHZkrYh2CLLPG+FZn4CVhh0&#10;NuA0C3h166x2rEN0rbJ8Oj3OOnC1dcCF9/h6NTjpKuE3jeDhfdN4EYgqKfYW0unSWcUzWy1ZsXbM&#10;tpLv22D/0IVm0mDRA9QVC4xsnPwLSkvuwEMTJhx0Bk0juUgckM1s+geb25ZZkbigON4eZPL/D5a/&#10;235wRNYlzSkxTOOIHu6+3v/8/nD36/7HN5JHhTrrCwy8tRga+pfQ46QTW29vgH/2xMBly8xaXDgH&#10;XStYjR3OYmY2Sh1wfASpurdQYym2CZCA+sbpKB8KQhAdJ7U7TEf0gXB8PJrjwNHD0XV0jCZeYglW&#10;PGZb58NrAZpEo6QOp5/Q2fbGhyH0MSQWM3AtlcJ3VihDupKeLfJFShh5tAy4oErqkp4earIiknxl&#10;6pQcmFSDjb0os2cdiQ6UQ1/1GBilqKDeIX8HwyLix0EjnvkJMutwD0vqv2yYE5SoNwZlPJvN53Fx&#10;02W+OMnx4saeauxhhreA611RMpiXIS37QPcC5W5kUuKpmX27uF9Jy/1fiAs8vqeopx+7+g0AAP//&#10;AwBQSwMEFAAGAAgAAAAhAC5w4VXeAAAACgEAAA8AAABkcnMvZG93bnJldi54bWxMj8FOwzAMhu9I&#10;vENkJG4sHeumUJpOE9o4waGDB8ga01Q0TtVka/f2mBOcLMuffn9/uZ19Ly44xi6QhuUiA4HUBNtR&#10;q+Hz4/CgQMRkyJo+EGq4YoRtdXtTmsKGiWq8HFMrOIRiYTS4lIZCytg49CYuwoDEt68wepN4HVtp&#10;RzNxuO/lY5ZtpDcd8QdnBnxx2Hwfz14Dvr0edkOo/Xs9umvwq/0U573W93fz7hlEwjn9wfCrz+pQ&#10;sdMpnMlG0WtY5RsmNTyp5RoEA0rxPDG4zlUOsirl/wrVDwAAAP//AwBQSwECLQAUAAYACAAAACEA&#10;toM4kv4AAADhAQAAEwAAAAAAAAAAAAAAAAAAAAAAW0NvbnRlbnRfVHlwZXNdLnhtbFBLAQItABQA&#10;BgAIAAAAIQA4/SH/1gAAAJQBAAALAAAAAAAAAAAAAAAAAC8BAABfcmVscy8ucmVsc1BLAQItABQA&#10;BgAIAAAAIQANKlMCHAIAAPkDAAAOAAAAAAAAAAAAAAAAAC4CAABkcnMvZTJvRG9jLnhtbFBLAQIt&#10;ABQABgAIAAAAIQAucOFV3gAAAAoBAAAPAAAAAAAAAAAAAAAAAHYEAABkcnMvZG93bnJldi54bWxQ&#10;SwUGAAAAAAQABADzAAAAgQUAAAAA&#10;" filled="f" stroked="f">
                <v:textbox style="layout-flow:vertical;mso-layout-flow-alt:bottom-to-top">
                  <w:txbxContent>
                    <w:p w14:paraId="39B21362" w14:textId="2A3D1D7D" w:rsidR="00116695" w:rsidRPr="00877551" w:rsidRDefault="00116695" w:rsidP="00116695">
                      <w:pPr>
                        <w:spacing w:line="240" w:lineRule="exact"/>
                        <w:rPr>
                          <w:rFonts w:ascii="Helvetica" w:eastAsia="微軟正黑體" w:hAnsi="Helvetica" w:cs="Helvetica"/>
                        </w:rPr>
                      </w:pPr>
                      <w:r w:rsidRPr="00877551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>P5</w:t>
                      </w:r>
                      <w:r w:rsidR="00873717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 xml:space="preserve"> - </w:t>
                      </w:r>
                      <w:r w:rsidRPr="00877551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>Natural Resources</w:t>
                      </w:r>
                      <w:r w:rsidR="00873717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 xml:space="preserve">: </w:t>
                      </w:r>
                      <w:r w:rsidRPr="00877551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>Saving Energy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Pr="00B85C89">
        <w:rPr>
          <w:rFonts w:ascii="Times New Roman" w:eastAsia="微軟正黑體" w:hAnsi="Times New Roman" w:cs="Times New Roman"/>
          <w:b/>
          <w:noProof/>
          <w:sz w:val="36"/>
          <w:szCs w:val="36"/>
        </w:rPr>
        <w:drawing>
          <wp:anchor distT="0" distB="0" distL="114300" distR="114300" simplePos="0" relativeHeight="251646976" behindDoc="1" locked="1" layoutInCell="1" allowOverlap="1" wp14:anchorId="07A122B7" wp14:editId="299EDC89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5C89">
        <w:rPr>
          <w:rFonts w:ascii="Times New Roman" w:eastAsia="微軟正黑體" w:hAnsi="Times New Roman" w:cs="Times New Roman"/>
          <w:b/>
          <w:noProof/>
          <w:sz w:val="36"/>
          <w:szCs w:val="36"/>
        </w:rPr>
        <w:t>23</w:t>
      </w:r>
      <w:r w:rsidRPr="00B85C89">
        <w:rPr>
          <w:rFonts w:ascii="Times New Roman" w:eastAsia="微軟正黑體" w:hAnsi="Times New Roman" w:cs="Times New Roman"/>
          <w:b/>
          <w:sz w:val="36"/>
          <w:szCs w:val="36"/>
        </w:rPr>
        <w:t>.</w:t>
      </w:r>
      <w:r w:rsidRPr="00B85C89">
        <w:rPr>
          <w:rFonts w:ascii="Times New Roman" w:eastAsia="微軟正黑體" w:hAnsi="Times New Roman" w:cs="Times New Roman"/>
          <w:b/>
          <w:noProof/>
          <w:sz w:val="36"/>
          <w:szCs w:val="36"/>
        </w:rPr>
        <w:t xml:space="preserve"> </w:t>
      </w:r>
      <w:proofErr w:type="spellStart"/>
      <w:r w:rsidRPr="00B85C89">
        <w:rPr>
          <w:rFonts w:ascii="Times New Roman" w:eastAsia="微軟正黑體" w:hAnsi="Times New Roman" w:cs="Times New Roman"/>
          <w:b/>
          <w:sz w:val="36"/>
          <w:szCs w:val="36"/>
        </w:rPr>
        <w:t>Practising</w:t>
      </w:r>
      <w:proofErr w:type="spellEnd"/>
      <w:r w:rsidRPr="00B85C89">
        <w:rPr>
          <w:rFonts w:ascii="Times New Roman" w:eastAsia="微軟正黑體" w:hAnsi="Times New Roman" w:cs="Times New Roman"/>
          <w:b/>
          <w:sz w:val="36"/>
          <w:szCs w:val="36"/>
        </w:rPr>
        <w:t xml:space="preserve"> Green Living</w:t>
      </w:r>
    </w:p>
    <w:p w14:paraId="52A0E910" w14:textId="77777777" w:rsidR="00116695" w:rsidRPr="00E83081" w:rsidRDefault="00116695" w:rsidP="00116695">
      <w:pPr>
        <w:spacing w:line="160" w:lineRule="exact"/>
        <w:rPr>
          <w:rFonts w:ascii="Times New Roman" w:hAnsi="Times New Roman" w:cs="Times New Roman"/>
          <w:szCs w:val="24"/>
        </w:rPr>
      </w:pPr>
      <w:bookmarkStart w:id="0" w:name="_Hlk525812033"/>
      <w:bookmarkEnd w:id="0"/>
    </w:p>
    <w:p w14:paraId="0219EC73" w14:textId="77777777" w:rsidR="00116695" w:rsidRPr="00E83081" w:rsidRDefault="00116695" w:rsidP="00116695">
      <w:pPr>
        <w:pStyle w:val="a3"/>
        <w:ind w:leftChars="400" w:left="960" w:firstLine="480"/>
        <w:rPr>
          <w:rFonts w:ascii="Times New Roman" w:hAnsi="Times New Roman" w:cs="Times New Roman"/>
        </w:rPr>
      </w:pPr>
      <w:r w:rsidRPr="00E83081">
        <w:rPr>
          <w:rFonts w:ascii="Times New Roman" w:hAnsi="Times New Roman" w:cs="Times New Roman"/>
        </w:rPr>
        <w:t>Learning objectives:</w:t>
      </w:r>
    </w:p>
    <w:p w14:paraId="6A724E5B" w14:textId="59C6068C" w:rsidR="00024A87" w:rsidRPr="00E83081" w:rsidRDefault="00116695" w:rsidP="00116695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14:textOutline w14:w="0" w14:cap="flat" w14:cmpd="sng" w14:algn="ctr">
            <w14:noFill/>
            <w14:prstDash w14:val="solid"/>
            <w14:bevel/>
          </w14:textOutline>
        </w:rPr>
      </w:pPr>
      <w:r w:rsidRPr="00E83081">
        <w:rPr>
          <w:rFonts w:ascii="Times New Roman" w:hAnsi="Times New Roman" w:cs="Times New Roman"/>
          <w14:textOutline w14:w="0" w14:cap="flat" w14:cmpd="sng" w14:algn="ctr">
            <w14:noFill/>
            <w14:prstDash w14:val="solid"/>
            <w14:bevel/>
          </w14:textOutline>
        </w:rPr>
        <w:t>Understand what is Green Living</w:t>
      </w:r>
    </w:p>
    <w:p w14:paraId="3E34EA5A" w14:textId="461746F2" w:rsidR="00024A87" w:rsidRPr="00E83081" w:rsidRDefault="00331E25" w:rsidP="00484906">
      <w:pPr>
        <w:pStyle w:val="a3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ind w:leftChars="0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Change</w:t>
      </w:r>
      <w:r w:rsidR="008B6AD2">
        <w:rPr>
          <w:rFonts w:ascii="Times New Roman" w:hAnsi="Times New Roman" w:cs="Times New Roman"/>
          <w:kern w:val="0"/>
        </w:rPr>
        <w:t xml:space="preserve"> the</w:t>
      </w:r>
      <w:r w:rsidRPr="00E83081">
        <w:rPr>
          <w:rFonts w:ascii="Times New Roman" w:hAnsi="Times New Roman" w:cs="Times New Roman"/>
          <w:kern w:val="0"/>
        </w:rPr>
        <w:t xml:space="preserve"> </w:t>
      </w:r>
      <w:r w:rsidR="00484906" w:rsidRPr="00E83081">
        <w:rPr>
          <w:rFonts w:ascii="Times New Roman" w:hAnsi="Times New Roman" w:cs="Times New Roman"/>
          <w:kern w:val="0"/>
        </w:rPr>
        <w:t xml:space="preserve">bad </w:t>
      </w:r>
      <w:proofErr w:type="spellStart"/>
      <w:r w:rsidR="008B6AD2">
        <w:rPr>
          <w:rFonts w:ascii="Times New Roman" w:hAnsi="Times New Roman" w:cs="Times New Roman"/>
          <w:kern w:val="0"/>
        </w:rPr>
        <w:t>behaviours</w:t>
      </w:r>
      <w:proofErr w:type="spellEnd"/>
      <w:r w:rsidR="00484906" w:rsidRPr="00E83081">
        <w:rPr>
          <w:rFonts w:ascii="Times New Roman" w:hAnsi="Times New Roman" w:cs="Times New Roman"/>
          <w:kern w:val="0"/>
        </w:rPr>
        <w:t xml:space="preserve"> that wast</w:t>
      </w:r>
      <w:r w:rsidR="007F3F5B">
        <w:rPr>
          <w:rFonts w:ascii="Times New Roman" w:hAnsi="Times New Roman" w:cs="Times New Roman"/>
          <w:kern w:val="0"/>
        </w:rPr>
        <w:t>ing</w:t>
      </w:r>
      <w:r w:rsidR="00484906" w:rsidRPr="00E83081">
        <w:rPr>
          <w:rFonts w:ascii="Times New Roman" w:hAnsi="Times New Roman" w:cs="Times New Roman"/>
          <w:kern w:val="0"/>
        </w:rPr>
        <w:t xml:space="preserve"> resource</w:t>
      </w:r>
      <w:r w:rsidR="00E83081" w:rsidRPr="00E83081">
        <w:rPr>
          <w:rFonts w:ascii="Times New Roman" w:hAnsi="Times New Roman" w:cs="Times New Roman"/>
          <w:kern w:val="0"/>
        </w:rPr>
        <w:t>s</w:t>
      </w:r>
    </w:p>
    <w:p w14:paraId="0F0F4AC0" w14:textId="0E96655C" w:rsidR="00024A87" w:rsidRPr="00E83081" w:rsidRDefault="00024A87" w:rsidP="00024A87">
      <w:pPr>
        <w:spacing w:line="60" w:lineRule="auto"/>
        <w:rPr>
          <w:rFonts w:ascii="Times New Roman" w:hAnsi="Times New Roman" w:cs="Times New Roman"/>
          <w:noProof/>
          <w:sz w:val="2"/>
          <w:szCs w:val="2"/>
        </w:rPr>
      </w:pPr>
    </w:p>
    <w:p w14:paraId="58B3693C" w14:textId="3ABB30F8" w:rsidR="00024A87" w:rsidRPr="00E83081" w:rsidRDefault="006A1EAD" w:rsidP="006A1EAD">
      <w:pPr>
        <w:spacing w:before="120" w:line="276" w:lineRule="auto"/>
        <w:rPr>
          <w:rFonts w:ascii="Times New Roman" w:hAnsi="Times New Roman" w:cs="Times New Roman"/>
          <w:noProof/>
          <w:sz w:val="28"/>
          <w:szCs w:val="28"/>
        </w:rPr>
      </w:pPr>
      <w:r w:rsidRPr="00E83081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49024" behindDoc="0" locked="0" layoutInCell="1" allowOverlap="1" wp14:anchorId="2FCAE018" wp14:editId="458FA3B3">
            <wp:simplePos x="0" y="0"/>
            <wp:positionH relativeFrom="column">
              <wp:posOffset>356235</wp:posOffset>
            </wp:positionH>
            <wp:positionV relativeFrom="paragraph">
              <wp:posOffset>56515</wp:posOffset>
            </wp:positionV>
            <wp:extent cx="288000" cy="284400"/>
            <wp:effectExtent l="0" t="0" r="0" b="1905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8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5784" w:rsidRPr="00E83081">
        <w:rPr>
          <w:rFonts w:ascii="Times New Roman" w:hAnsi="Times New Roman" w:cs="Times New Roman"/>
          <w:noProof/>
          <w:sz w:val="28"/>
          <w:szCs w:val="28"/>
        </w:rPr>
        <w:t xml:space="preserve">　　　　</w:t>
      </w:r>
      <w:r w:rsidR="00484906" w:rsidRPr="00E83081">
        <w:rPr>
          <w:rFonts w:ascii="Times New Roman" w:hAnsi="Times New Roman" w:cs="Times New Roman"/>
          <w:noProof/>
          <w:sz w:val="28"/>
          <w:szCs w:val="28"/>
        </w:rPr>
        <w:t>Characteristics of Green Living</w:t>
      </w:r>
    </w:p>
    <w:p w14:paraId="596F59B2" w14:textId="77777777" w:rsidR="00484906" w:rsidRPr="00E83081" w:rsidRDefault="00484906" w:rsidP="00484906">
      <w:pPr>
        <w:spacing w:line="276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14:paraId="6C997ABB" w14:textId="3AB2B904" w:rsidR="00536418" w:rsidRPr="00E83081" w:rsidRDefault="00F24A5B" w:rsidP="00536418">
      <w:pPr>
        <w:spacing w:line="36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E83081">
        <w:rPr>
          <w:rFonts w:ascii="Times New Roman" w:hAnsi="Times New Roman" w:cs="Times New Roman"/>
          <w:sz w:val="28"/>
          <w:szCs w:val="28"/>
        </w:rPr>
        <w:t xml:space="preserve">Determine if the following practices are </w:t>
      </w:r>
      <w:r w:rsidR="00E83081">
        <w:rPr>
          <w:rFonts w:ascii="Times New Roman" w:hAnsi="Times New Roman" w:cs="Times New Roman" w:hint="eastAsia"/>
          <w:sz w:val="28"/>
          <w:szCs w:val="28"/>
        </w:rPr>
        <w:t xml:space="preserve">habits of </w:t>
      </w:r>
      <w:r w:rsidRPr="00E83081">
        <w:rPr>
          <w:rFonts w:ascii="Times New Roman" w:hAnsi="Times New Roman" w:cs="Times New Roman"/>
          <w:sz w:val="28"/>
          <w:szCs w:val="28"/>
        </w:rPr>
        <w:t xml:space="preserve">Green Living. </w:t>
      </w:r>
      <w:r w:rsidR="00E83081">
        <w:rPr>
          <w:rFonts w:ascii="Times New Roman" w:hAnsi="Times New Roman" w:cs="Times New Roman" w:hint="eastAsia"/>
          <w:sz w:val="28"/>
          <w:szCs w:val="28"/>
        </w:rPr>
        <w:t>P</w:t>
      </w:r>
      <w:r w:rsidRPr="00E83081">
        <w:rPr>
          <w:rFonts w:ascii="Times New Roman" w:hAnsi="Times New Roman" w:cs="Times New Roman"/>
          <w:sz w:val="28"/>
          <w:szCs w:val="28"/>
        </w:rPr>
        <w:t>ut a</w:t>
      </w:r>
      <w:r w:rsidR="00132730" w:rsidRPr="00E83081">
        <w:rPr>
          <w:rFonts w:ascii="Times New Roman" w:hAnsi="Times New Roman" w:cs="Times New Roman"/>
          <w:sz w:val="28"/>
          <w:szCs w:val="28"/>
        </w:rPr>
        <w:t xml:space="preserve"> </w:t>
      </w:r>
      <w:r w:rsidR="00132730" w:rsidRPr="00E83081">
        <w:rPr>
          <w:rFonts w:ascii="Times New Roman" w:eastAsia="微軟正黑體" w:hAnsi="Times New Roman" w:cs="Times New Roman"/>
          <w:color w:val="000000"/>
          <w:sz w:val="28"/>
          <w:szCs w:val="28"/>
          <w:shd w:val="clear" w:color="auto" w:fill="FFFFFF"/>
        </w:rPr>
        <w:sym w:font="Wingdings 2" w:char="F050"/>
      </w:r>
      <w:r w:rsidRPr="00E83081">
        <w:rPr>
          <w:rFonts w:ascii="Times New Roman" w:eastAsia="微軟正黑體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83081">
        <w:rPr>
          <w:rFonts w:ascii="Times New Roman" w:eastAsia="微軟正黑體" w:hAnsi="Times New Roman" w:cs="Times New Roman" w:hint="eastAsia"/>
          <w:color w:val="000000"/>
          <w:sz w:val="28"/>
          <w:szCs w:val="28"/>
          <w:shd w:val="clear" w:color="auto" w:fill="FFFFFF"/>
        </w:rPr>
        <w:t>or</w:t>
      </w:r>
      <w:r w:rsidR="00132730" w:rsidRPr="00E83081">
        <w:rPr>
          <w:rFonts w:ascii="Times New Roman" w:eastAsia="微軟正黑體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32730" w:rsidRPr="00E83081">
        <w:rPr>
          <w:rFonts w:ascii="Times New Roman" w:eastAsia="微軟正黑體" w:hAnsi="Times New Roman" w:cs="Times New Roman"/>
          <w:color w:val="000000"/>
          <w:sz w:val="28"/>
          <w:szCs w:val="28"/>
          <w:shd w:val="clear" w:color="auto" w:fill="FFFFFF"/>
        </w:rPr>
        <w:sym w:font="Wingdings 2" w:char="F04F"/>
      </w:r>
      <w:r w:rsidR="00E83081">
        <w:rPr>
          <w:rFonts w:ascii="Times New Roman" w:eastAsia="微軟正黑體" w:hAnsi="Times New Roman" w:cs="Times New Roman" w:hint="eastAsia"/>
          <w:color w:val="000000"/>
          <w:sz w:val="28"/>
          <w:szCs w:val="28"/>
          <w:shd w:val="clear" w:color="auto" w:fill="FFFFFF"/>
        </w:rPr>
        <w:t xml:space="preserve"> in the box</w:t>
      </w:r>
      <w:r w:rsidRPr="00E830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24B658F8" w14:textId="3DB69D46" w:rsidR="00132730" w:rsidRPr="00E83081" w:rsidRDefault="00E4103D" w:rsidP="00536418">
      <w:pPr>
        <w:pStyle w:val="a3"/>
        <w:numPr>
          <w:ilvl w:val="0"/>
          <w:numId w:val="11"/>
        </w:numPr>
        <w:spacing w:line="360" w:lineRule="auto"/>
        <w:ind w:leftChars="0"/>
        <w:rPr>
          <w:rFonts w:ascii="Times New Roman" w:hAnsi="Times New Roman" w:cs="Times New Roman"/>
          <w:sz w:val="28"/>
          <w:szCs w:val="28"/>
        </w:rPr>
      </w:pPr>
      <w:r w:rsidRPr="00E83081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28E09D64" wp14:editId="3C485376">
                <wp:simplePos x="0" y="0"/>
                <wp:positionH relativeFrom="column">
                  <wp:posOffset>6622001</wp:posOffset>
                </wp:positionH>
                <wp:positionV relativeFrom="paragraph">
                  <wp:posOffset>41082</wp:posOffset>
                </wp:positionV>
                <wp:extent cx="276225" cy="1970985"/>
                <wp:effectExtent l="0" t="0" r="28575" b="10795"/>
                <wp:wrapNone/>
                <wp:docPr id="16" name="群組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6225" cy="1970985"/>
                          <a:chOff x="0" y="0"/>
                          <a:chExt cx="276225" cy="1970985"/>
                        </a:xfrm>
                      </wpg:grpSpPr>
                      <wps:wsp>
                        <wps:cNvPr id="26" name="矩形 26"/>
                        <wps:cNvSpPr/>
                        <wps:spPr>
                          <a:xfrm>
                            <a:off x="0" y="333955"/>
                            <a:ext cx="276225" cy="26543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D3DA25E" w14:textId="1D15BCE9" w:rsidR="004E51D7" w:rsidRDefault="004E51D7" w:rsidP="0053641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矩形 10"/>
                        <wps:cNvSpPr/>
                        <wps:spPr>
                          <a:xfrm>
                            <a:off x="0" y="683812"/>
                            <a:ext cx="276225" cy="26543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F937E07" w14:textId="77777777" w:rsidR="00536418" w:rsidRDefault="00536418" w:rsidP="0053641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0" y="1025718"/>
                            <a:ext cx="276225" cy="26543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B472F65" w14:textId="77777777" w:rsidR="00536418" w:rsidRDefault="00536418" w:rsidP="0053641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矩形 12"/>
                        <wps:cNvSpPr/>
                        <wps:spPr>
                          <a:xfrm>
                            <a:off x="0" y="1367624"/>
                            <a:ext cx="276225" cy="26543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02CDF0" w14:textId="77777777" w:rsidR="00536418" w:rsidRDefault="00536418" w:rsidP="0053641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矩形 13"/>
                        <wps:cNvSpPr/>
                        <wps:spPr>
                          <a:xfrm>
                            <a:off x="0" y="1705555"/>
                            <a:ext cx="276225" cy="26543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B9E49BD" w14:textId="77777777" w:rsidR="00536418" w:rsidRDefault="00536418" w:rsidP="0053641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矩形 14"/>
                        <wps:cNvSpPr/>
                        <wps:spPr>
                          <a:xfrm>
                            <a:off x="0" y="0"/>
                            <a:ext cx="276225" cy="26543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7617E20" w14:textId="77777777" w:rsidR="00536418" w:rsidRDefault="00536418" w:rsidP="0053641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8E09D64" id="群組 16" o:spid="_x0000_s1027" style="position:absolute;left:0;text-align:left;margin-left:521.4pt;margin-top:3.25pt;width:21.75pt;height:155.2pt;z-index:251652096;mso-width-relative:margin" coordsize="2762,19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vzzvQMAAPUaAAAOAAAAZHJzL2Uyb0RvYy54bWzsWctu1DAU3SPxD5b3NI95NmqKqkIrpAoq&#10;WtS16ziTSIltbE8zZc1/ICE2fABL+BvEb3BtJ+kwlIqCxGLILDx+XN/H8fWJnew9XtUVumJKl4Kn&#10;ONoJMWKciqzkixS/Oj96NMdIG8IzUgnOUnzNNH68//DBXiMTFotCVBlTCJRwnTQyxYUxMgkCTQtW&#10;E70jJOMwmAtVEwNNtQgyRRrQXldBHIbToBEqk0pQpjX0PvGDeN/pz3NGzYs818ygKsXgm3GlcuWl&#10;LYP9PZIsFJFFSVs3yB94UZOSg9Fe1RNiCFqq8idVdUmV0CI3O1TUgcjzkjIXA0QThRvRHCuxlC6W&#10;RdIsZA8TQLuB0x+rpc+vThUqM1i7KUac1LBG3758+PbpLYIOQKeRiwSEjpU8k6eq7Vj4lg14lava&#10;/kMoaOVwve5xZSuDKHTGs2kcTzCiMBTtzsLd+cQDTwtYnZ+m0eLp3RODzmxgveudaSTkkL6BSf8d&#10;TGcFkcyhry0CLUzxDUzvPn79/B5Bh0PFCfUY6UQDXL8EaDQa7U5aEG5DKZ5OxiOXnX2sJJFKm2Mm&#10;amQrKVaQ3C7nyNWJNuADiHYi1jAXR2VVQT9JKm5LLaoys32uYXcYO6wUuiKwN8wqsmGAijUpaNmZ&#10;gHIXjquZ64p5rS9ZDrljV9g54nbtjU5CKeMm8kMFyZg3NQnh1xnrvHCmKw4KreYcnOx1two6Sa+k&#10;0+19buXtVOY2fT85vMsxP7mf4SwLbvrJdcmFuk1BBVG1lr18B5KHxqJkVpcrv6+69LgU2TUkkRKe&#10;hLSkRyUs5AnR5pQoYB3gJ2BS8wKKvBJNikVbw6gQ6s1t/VYeshxGMWqAxVKsXy+JYhhVzzjk/240&#10;Hlvac43xZBZDQ62PXK6P8GV9KCAZIuBsSV3Vypuqq+ZK1BdAuAfWKgwRTsF2iqlRXePQeHYFyqbs&#10;4MCJAdVJYk74maRWucXZJur56oIo2WazgW3wXHR7jiQbSe1l7UwuDpZG5KXLeIu0x7VdAdj/lrP+&#10;ARFEEH/Ll54IoANywtoGtvhdIpjOR/MothMhdW9hvYEItoYI3CrfJOxABNtCBECXPxKBezjckwii&#10;MJ7MovnABP0hYnuPBKPuQTEcCbbrSBBvMkHP+fc4EkSjKdyXxgMT/AdM4FZ5OBNs3+VgtMkEPeff&#10;hwlm4QR+AxP8B0zgVnlggu1jgvEmE/Scfw8maF9UD28I4IXl9t4L+jfJw73gX90L3BcE+Lbikqr9&#10;DmQ/3qy3ob7+tWr/OwAAAP//AwBQSwMEFAAGAAgAAAAhAExDZg/hAAAACwEAAA8AAABkcnMvZG93&#10;bnJldi54bWxMj0FLw0AUhO+C/2F5gje7m8aGGrMppainItgK4u01eU1Cs29Ddpuk/97tyR6HGWa+&#10;yVaTacVAvWssa4hmCgRxYcuGKw3f+/enJQjnkUtsLZOGCzlY5fd3GaalHfmLhp2vRChhl6KG2vsu&#10;ldIVNRl0M9sRB+9oe4M+yL6SZY9jKDetnCuVSIMNh4UaO9rUVJx2Z6PhY8RxHUdvw/Z03Fx+94vP&#10;n21EWj8+TOtXEJ4m/x+GK35AhzwwHeyZSyfaoNXzPLB7DckCxDWglkkM4qAhjpIXkHkmbz/kfwAA&#10;AP//AwBQSwECLQAUAAYACAAAACEAtoM4kv4AAADhAQAAEwAAAAAAAAAAAAAAAAAAAAAAW0NvbnRl&#10;bnRfVHlwZXNdLnhtbFBLAQItABQABgAIAAAAIQA4/SH/1gAAAJQBAAALAAAAAAAAAAAAAAAAAC8B&#10;AABfcmVscy8ucmVsc1BLAQItABQABgAIAAAAIQD2tvzzvQMAAPUaAAAOAAAAAAAAAAAAAAAAAC4C&#10;AABkcnMvZTJvRG9jLnhtbFBLAQItABQABgAIAAAAIQBMQ2YP4QAAAAsBAAAPAAAAAAAAAAAAAAAA&#10;ABcGAABkcnMvZG93bnJldi54bWxQSwUGAAAAAAQABADzAAAAJQcAAAAA&#10;">
                <v:rect id="矩形 26" o:spid="_x0000_s1028" style="position:absolute;top:3339;width:2762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uHHxQAAANsAAAAPAAAAZHJzL2Rvd25yZXYueG1sRI9Ba8JA&#10;FITvhf6H5RW8iG70ICW6irS05CCFanvw9sw+s9Hs25B9avz33UKhx2FmvmEWq9436kpdrAMbmIwz&#10;UMRlsDVXBr52b6NnUFGQLTaBycCdIqyWjw8LzG248Sddt1KpBOGYowEn0uZax9KRxzgOLXHyjqHz&#10;KEl2lbYd3hLcN3qaZTPtsea04LClF0fleXvxBvZFL9Vp8i6bMw6/h4U7lB+vB2MGT/16Dkqol//w&#10;X7uwBqYz+P2SfoBe/gAAAP//AwBQSwECLQAUAAYACAAAACEA2+H2y+4AAACFAQAAEwAAAAAAAAAA&#10;AAAAAAAAAAAAW0NvbnRlbnRfVHlwZXNdLnhtbFBLAQItABQABgAIAAAAIQBa9CxbvwAAABUBAAAL&#10;AAAAAAAAAAAAAAAAAB8BAABfcmVscy8ucmVsc1BLAQItABQABgAIAAAAIQCqhuHHxQAAANsAAAAP&#10;AAAAAAAAAAAAAAAAAAcCAABkcnMvZG93bnJldi54bWxQSwUGAAAAAAMAAwC3AAAA+QIAAAAA&#10;" filled="f" strokecolor="black [3213]" strokeweight="1pt">
                  <v:textbox>
                    <w:txbxContent>
                      <w:p w14:paraId="1D3DA25E" w14:textId="1D15BCE9" w:rsidR="004E51D7" w:rsidRDefault="004E51D7" w:rsidP="00536418"/>
                    </w:txbxContent>
                  </v:textbox>
                </v:rect>
                <v:rect id="矩形 10" o:spid="_x0000_s1029" style="position:absolute;top:6838;width:2762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xaVxQAAANsAAAAPAAAAZHJzL2Rvd25yZXYueG1sRI9BS8NA&#10;EIXvQv/DMgUvpd3Ug0jabRFLJQcRrHrwNs2O2djsbMiObfz3zkHwNsN789436+0YO3OmIbeJHSwX&#10;BRjiOvmWGwdvr/v5HZgsyB67xOTghzJsN5OrNZY+XfiFzgdpjIZwLtFBEOlLa3MdKGJepJ5Ytc80&#10;RBRdh8b6AS8aHjt7UxS3NmLL2hCwp4dA9enwHR18VKM0X8tHeTrh7H1WhWP9vDs6dz0d71dghEb5&#10;N/9dV17xlV5/0QHs5hcAAP//AwBQSwECLQAUAAYACAAAACEA2+H2y+4AAACFAQAAEwAAAAAAAAAA&#10;AAAAAAAAAAAAW0NvbnRlbnRfVHlwZXNdLnhtbFBLAQItABQABgAIAAAAIQBa9CxbvwAAABUBAAAL&#10;AAAAAAAAAAAAAAAAAB8BAABfcmVscy8ucmVsc1BLAQItABQABgAIAAAAIQCETxaVxQAAANsAAAAP&#10;AAAAAAAAAAAAAAAAAAcCAABkcnMvZG93bnJldi54bWxQSwUGAAAAAAMAAwC3AAAA+QIAAAAA&#10;" filled="f" strokecolor="black [3213]" strokeweight="1pt">
                  <v:textbox>
                    <w:txbxContent>
                      <w:p w14:paraId="2F937E07" w14:textId="77777777" w:rsidR="00536418" w:rsidRDefault="00536418" w:rsidP="00536418"/>
                    </w:txbxContent>
                  </v:textbox>
                </v:rect>
                <v:rect id="矩形 11" o:spid="_x0000_s1030" style="position:absolute;top:10257;width:2762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7MOwwAAANsAAAAPAAAAZHJzL2Rvd25yZXYueG1sRE9Na8JA&#10;EL0X/A/LFHoR3aQHKdFVpNKSQylU24O3MTtmo9nZkJ1q+u/dQqG3ebzPWawG36oL9bEJbCCfZqCI&#10;q2Abrg187l4mT6CiIFtsA5OBH4qwWo7uFljYcOUPumylVimEY4EGnEhXaB0rRx7jNHTEiTuG3qMk&#10;2Nfa9nhN4b7Vj1k20x4bTg0OO3p2VJ23397AvhykPuWv8nbG8de4dIfqfXMw5uF+WM9BCQ3yL/5z&#10;lzbNz+H3l3SAXt4AAAD//wMAUEsBAi0AFAAGAAgAAAAhANvh9svuAAAAhQEAABMAAAAAAAAAAAAA&#10;AAAAAAAAAFtDb250ZW50X1R5cGVzXS54bWxQSwECLQAUAAYACAAAACEAWvQsW78AAAAVAQAACwAA&#10;AAAAAAAAAAAAAAAfAQAAX3JlbHMvLnJlbHNQSwECLQAUAAYACAAAACEA6wOzDsMAAADbAAAADwAA&#10;AAAAAAAAAAAAAAAHAgAAZHJzL2Rvd25yZXYueG1sUEsFBgAAAAADAAMAtwAAAPcCAAAAAA==&#10;" filled="f" strokecolor="black [3213]" strokeweight="1pt">
                  <v:textbox>
                    <w:txbxContent>
                      <w:p w14:paraId="2B472F65" w14:textId="77777777" w:rsidR="00536418" w:rsidRDefault="00536418" w:rsidP="00536418"/>
                    </w:txbxContent>
                  </v:textbox>
                </v:rect>
                <v:rect id="矩形 12" o:spid="_x0000_s1031" style="position:absolute;top:13676;width:2762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S15wwAAANsAAAAPAAAAZHJzL2Rvd25yZXYueG1sRE9La8JA&#10;EL4L/odlhF6kbvRQSuoqYqnkUAo+euhtzE6zqdnZkB01/fddoeBtPr7nzJe9b9SFulgHNjCdZKCI&#10;y2Brrgwc9m+Pz6CiIFtsApOBX4qwXAwHc8xtuPKWLjupVArhmKMBJ9LmWsfSkcc4CS1x4r5D51ES&#10;7CptO7ymcN/oWZY9aY81pwaHLa0dlafd2Rv4KnqpfqYbeT/h+HNcuGP58Xo05mHUr15ACfVyF/+7&#10;C5vmz+D2SzpAL/4AAAD//wMAUEsBAi0AFAAGAAgAAAAhANvh9svuAAAAhQEAABMAAAAAAAAAAAAA&#10;AAAAAAAAAFtDb250ZW50X1R5cGVzXS54bWxQSwECLQAUAAYACAAAACEAWvQsW78AAAAVAQAACwAA&#10;AAAAAAAAAAAAAAAfAQAAX3JlbHMvLnJlbHNQSwECLQAUAAYACAAAACEAG9EtecMAAADbAAAADwAA&#10;AAAAAAAAAAAAAAAHAgAAZHJzL2Rvd25yZXYueG1sUEsFBgAAAAADAAMAtwAAAPcCAAAAAA==&#10;" filled="f" strokecolor="black [3213]" strokeweight="1pt">
                  <v:textbox>
                    <w:txbxContent>
                      <w:p w14:paraId="3002CDF0" w14:textId="77777777" w:rsidR="00536418" w:rsidRDefault="00536418" w:rsidP="00536418"/>
                    </w:txbxContent>
                  </v:textbox>
                </v:rect>
                <v:rect id="矩形 13" o:spid="_x0000_s1032" style="position:absolute;top:17055;width:2762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YjiwwAAANsAAAAPAAAAZHJzL2Rvd25yZXYueG1sRE9Na8JA&#10;EL0X/A/LCL2IbmyhlOgqYmnJoRS09eBtzE6zqdnZkJ1q/PduQehtHu9z5sveN+pEXawDG5hOMlDE&#10;ZbA1Vwa+Pl/Hz6CiIFtsApOBC0VYLgZ3c8xtOPOGTlupVArhmKMBJ9LmWsfSkcc4CS1x4r5D51ES&#10;7CptOzyncN/ohyx70h5rTg0OW1o7Ko/bX29gX/RS/Uzf5P2Io92ocIfy4+VgzP2wX81ACfXyL765&#10;C5vmP8LfL+kAvbgCAAD//wMAUEsBAi0AFAAGAAgAAAAhANvh9svuAAAAhQEAABMAAAAAAAAAAAAA&#10;AAAAAAAAAFtDb250ZW50X1R5cGVzXS54bWxQSwECLQAUAAYACAAAACEAWvQsW78AAAAVAQAACwAA&#10;AAAAAAAAAAAAAAAfAQAAX3JlbHMvLnJlbHNQSwECLQAUAAYACAAAACEAdJ2I4sMAAADbAAAADwAA&#10;AAAAAAAAAAAAAAAHAgAAZHJzL2Rvd25yZXYueG1sUEsFBgAAAAADAAMAtwAAAPcCAAAAAA==&#10;" filled="f" strokecolor="black [3213]" strokeweight="1pt">
                  <v:textbox>
                    <w:txbxContent>
                      <w:p w14:paraId="2B9E49BD" w14:textId="77777777" w:rsidR="00536418" w:rsidRDefault="00536418" w:rsidP="00536418"/>
                    </w:txbxContent>
                  </v:textbox>
                </v:rect>
                <v:rect id="矩形 14" o:spid="_x0000_s1033" style="position:absolute;width:2762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BCWwwAAANsAAAAPAAAAZHJzL2Rvd25yZXYueG1sRE9Na8JA&#10;EL0X/A/LCL2IbiyllOgqYmnJoRS09eBtzE6zqdnZkJ1q/PduQehtHu9z5sveN+pEXawDG5hOMlDE&#10;ZbA1Vwa+Pl/Hz6CiIFtsApOBC0VYLgZ3c8xtOPOGTlupVArhmKMBJ9LmWsfSkcc4CS1x4r5D51ES&#10;7CptOzyncN/ohyx70h5rTg0OW1o7Ko/bX29gX/RS/Uzf5P2Io92ocIfy4+VgzP2wX81ACfXyL765&#10;C5vmP8LfL+kAvbgCAAD//wMAUEsBAi0AFAAGAAgAAAAhANvh9svuAAAAhQEAABMAAAAAAAAAAAAA&#10;AAAAAAAAAFtDb250ZW50X1R5cGVzXS54bWxQSwECLQAUAAYACAAAACEAWvQsW78AAAAVAQAACwAA&#10;AAAAAAAAAAAAAAAfAQAAX3JlbHMvLnJlbHNQSwECLQAUAAYACAAAACEA+3QQlsMAAADbAAAADwAA&#10;AAAAAAAAAAAAAAAHAgAAZHJzL2Rvd25yZXYueG1sUEsFBgAAAAADAAMAtwAAAPcCAAAAAA==&#10;" filled="f" strokecolor="black [3213]" strokeweight="1pt">
                  <v:textbox>
                    <w:txbxContent>
                      <w:p w14:paraId="27617E20" w14:textId="77777777" w:rsidR="00536418" w:rsidRDefault="00536418" w:rsidP="00536418"/>
                    </w:txbxContent>
                  </v:textbox>
                </v:rect>
              </v:group>
            </w:pict>
          </mc:Fallback>
        </mc:AlternateContent>
      </w:r>
      <w:r w:rsidR="004E51D7" w:rsidRPr="00E83081">
        <w:rPr>
          <w:rFonts w:ascii="Times New Roman" w:hAnsi="Times New Roman" w:cs="Times New Roman"/>
          <w:noProof/>
          <w:sz w:val="28"/>
          <w:szCs w:val="28"/>
          <w:lang w:eastAsia="zh-HK"/>
        </w:rPr>
        <w:t xml:space="preserve">Shorten showering time to 4 minutes.  </w:t>
      </w:r>
      <w:r w:rsidR="00536418" w:rsidRPr="00E83081">
        <w:rPr>
          <w:rFonts w:ascii="Times New Roman" w:hAnsi="Times New Roman" w:cs="Times New Roman"/>
          <w:noProof/>
          <w:sz w:val="28"/>
          <w:szCs w:val="28"/>
          <w:lang w:eastAsia="zh-HK"/>
        </w:rPr>
        <w:t xml:space="preserve">      </w:t>
      </w:r>
      <w:r w:rsidR="00DC5AC8" w:rsidRPr="00E83081">
        <w:rPr>
          <w:rFonts w:ascii="Times New Roman" w:hAnsi="Times New Roman" w:cs="Times New Roman"/>
          <w:sz w:val="28"/>
          <w:szCs w:val="28"/>
        </w:rPr>
        <w:tab/>
      </w:r>
      <w:r w:rsidR="00DC5AC8" w:rsidRPr="00E83081">
        <w:rPr>
          <w:rFonts w:ascii="Times New Roman" w:hAnsi="Times New Roman" w:cs="Times New Roman"/>
          <w:sz w:val="28"/>
          <w:szCs w:val="28"/>
        </w:rPr>
        <w:tab/>
      </w:r>
      <w:r w:rsidR="00536418" w:rsidRPr="00E8308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36418" w:rsidRPr="00E83081">
        <w:rPr>
          <w:rFonts w:ascii="Times New Roman" w:hAnsi="Times New Roman" w:cs="Times New Roman"/>
          <w:sz w:val="28"/>
          <w:szCs w:val="28"/>
        </w:rPr>
        <w:tab/>
      </w:r>
      <w:r w:rsidR="004F730E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027FE9A8" w14:textId="21BC643E" w:rsidR="00132730" w:rsidRPr="00E83081" w:rsidRDefault="004E51D7" w:rsidP="00484906">
      <w:pPr>
        <w:pStyle w:val="a3"/>
        <w:numPr>
          <w:ilvl w:val="0"/>
          <w:numId w:val="11"/>
        </w:numPr>
        <w:spacing w:line="360" w:lineRule="auto"/>
        <w:ind w:leftChars="0"/>
        <w:rPr>
          <w:rFonts w:ascii="Times New Roman" w:hAnsi="Times New Roman" w:cs="Times New Roman"/>
          <w:sz w:val="28"/>
          <w:szCs w:val="28"/>
        </w:rPr>
      </w:pPr>
      <w:r w:rsidRPr="00E83081">
        <w:rPr>
          <w:rFonts w:ascii="Times New Roman" w:hAnsi="Times New Roman" w:cs="Times New Roman"/>
          <w:sz w:val="28"/>
          <w:szCs w:val="28"/>
        </w:rPr>
        <w:t>Set the air-conditioner at 19</w:t>
      </w:r>
      <w:r w:rsidRPr="00E83081">
        <w:rPr>
          <w:rStyle w:val="st"/>
          <w:rFonts w:ascii="Times New Roman" w:hAnsi="Times New Roman" w:cs="Times New Roman"/>
        </w:rPr>
        <w:t>°</w:t>
      </w:r>
      <w:r w:rsidRPr="00E83081">
        <w:rPr>
          <w:rFonts w:ascii="Times New Roman" w:hAnsi="Times New Roman" w:cs="Times New Roman"/>
          <w:sz w:val="28"/>
          <w:szCs w:val="28"/>
        </w:rPr>
        <w:t xml:space="preserve">C.  </w:t>
      </w:r>
      <w:r w:rsidR="00DC5AC8" w:rsidRPr="00E83081">
        <w:rPr>
          <w:rFonts w:ascii="Times New Roman" w:hAnsi="Times New Roman" w:cs="Times New Roman"/>
          <w:sz w:val="28"/>
          <w:szCs w:val="28"/>
        </w:rPr>
        <w:tab/>
      </w:r>
      <w:r w:rsidR="00DC5AC8" w:rsidRPr="00E83081">
        <w:rPr>
          <w:rFonts w:ascii="Times New Roman" w:hAnsi="Times New Roman" w:cs="Times New Roman"/>
          <w:sz w:val="28"/>
          <w:szCs w:val="28"/>
        </w:rPr>
        <w:tab/>
      </w:r>
      <w:r w:rsidR="00DC5AC8" w:rsidRPr="00E83081">
        <w:rPr>
          <w:rFonts w:ascii="Times New Roman" w:hAnsi="Times New Roman" w:cs="Times New Roman"/>
          <w:sz w:val="28"/>
          <w:szCs w:val="28"/>
        </w:rPr>
        <w:tab/>
      </w:r>
      <w:r w:rsidR="00DC5AC8" w:rsidRPr="00E83081">
        <w:rPr>
          <w:rFonts w:ascii="Times New Roman" w:hAnsi="Times New Roman" w:cs="Times New Roman"/>
          <w:sz w:val="28"/>
          <w:szCs w:val="28"/>
        </w:rPr>
        <w:tab/>
      </w:r>
      <w:r w:rsidR="00DC5AC8" w:rsidRPr="00E83081">
        <w:rPr>
          <w:rFonts w:ascii="Times New Roman" w:hAnsi="Times New Roman" w:cs="Times New Roman"/>
          <w:sz w:val="28"/>
          <w:szCs w:val="28"/>
        </w:rPr>
        <w:tab/>
      </w:r>
      <w:r w:rsidR="00DC5AC8" w:rsidRPr="00E83081">
        <w:rPr>
          <w:rFonts w:ascii="Times New Roman" w:hAnsi="Times New Roman" w:cs="Times New Roman"/>
          <w:sz w:val="28"/>
          <w:szCs w:val="28"/>
        </w:rPr>
        <w:tab/>
      </w:r>
      <w:r w:rsidR="00DC5AC8" w:rsidRPr="00E83081">
        <w:rPr>
          <w:rFonts w:ascii="Times New Roman" w:hAnsi="Times New Roman" w:cs="Times New Roman"/>
          <w:sz w:val="28"/>
          <w:szCs w:val="28"/>
        </w:rPr>
        <w:tab/>
      </w:r>
      <w:r w:rsidR="00DC5AC8" w:rsidRPr="00E83081">
        <w:rPr>
          <w:rFonts w:ascii="Times New Roman" w:hAnsi="Times New Roman" w:cs="Times New Roman"/>
          <w:sz w:val="28"/>
          <w:szCs w:val="28"/>
        </w:rPr>
        <w:tab/>
      </w:r>
      <w:r w:rsidR="00DC5AC8" w:rsidRPr="00E83081">
        <w:rPr>
          <w:rFonts w:ascii="Times New Roman" w:hAnsi="Times New Roman" w:cs="Times New Roman"/>
          <w:sz w:val="28"/>
          <w:szCs w:val="28"/>
        </w:rPr>
        <w:tab/>
      </w:r>
      <w:r w:rsidR="00DC5AC8" w:rsidRPr="00E83081">
        <w:rPr>
          <w:rFonts w:ascii="Times New Roman" w:hAnsi="Times New Roman" w:cs="Times New Roman"/>
          <w:sz w:val="28"/>
          <w:szCs w:val="28"/>
        </w:rPr>
        <w:tab/>
      </w:r>
      <w:r w:rsidR="00DC5AC8" w:rsidRPr="00E83081">
        <w:rPr>
          <w:rFonts w:ascii="Times New Roman" w:hAnsi="Times New Roman" w:cs="Times New Roman"/>
          <w:sz w:val="28"/>
          <w:szCs w:val="28"/>
        </w:rPr>
        <w:tab/>
      </w:r>
      <w:r w:rsidR="004F730E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0033710E" w14:textId="535E61E2" w:rsidR="00132730" w:rsidRPr="00E83081" w:rsidRDefault="004E51D7" w:rsidP="00484906">
      <w:pPr>
        <w:pStyle w:val="a3"/>
        <w:numPr>
          <w:ilvl w:val="0"/>
          <w:numId w:val="11"/>
        </w:numPr>
        <w:spacing w:line="360" w:lineRule="auto"/>
        <w:ind w:leftChars="0"/>
        <w:rPr>
          <w:rFonts w:ascii="Times New Roman" w:hAnsi="Times New Roman" w:cs="Times New Roman"/>
          <w:sz w:val="28"/>
          <w:szCs w:val="28"/>
        </w:rPr>
      </w:pPr>
      <w:r w:rsidRPr="00E83081">
        <w:rPr>
          <w:rFonts w:ascii="Times New Roman" w:hAnsi="Times New Roman" w:cs="Times New Roman"/>
          <w:sz w:val="28"/>
          <w:szCs w:val="28"/>
        </w:rPr>
        <w:t>Ask for plastic bags when shopping.</w:t>
      </w:r>
      <w:r w:rsidR="00DC5AC8" w:rsidRPr="00E83081">
        <w:rPr>
          <w:rFonts w:ascii="Times New Roman" w:hAnsi="Times New Roman" w:cs="Times New Roman"/>
          <w:sz w:val="28"/>
          <w:szCs w:val="28"/>
        </w:rPr>
        <w:tab/>
      </w:r>
      <w:r w:rsidR="00DC5AC8" w:rsidRPr="00E83081">
        <w:rPr>
          <w:rFonts w:ascii="Times New Roman" w:hAnsi="Times New Roman" w:cs="Times New Roman"/>
          <w:sz w:val="28"/>
          <w:szCs w:val="28"/>
        </w:rPr>
        <w:tab/>
      </w:r>
      <w:r w:rsidR="00DC5AC8" w:rsidRPr="00E83081">
        <w:rPr>
          <w:rFonts w:ascii="Times New Roman" w:hAnsi="Times New Roman" w:cs="Times New Roman"/>
          <w:sz w:val="28"/>
          <w:szCs w:val="28"/>
        </w:rPr>
        <w:tab/>
      </w:r>
      <w:r w:rsidR="00DC5AC8" w:rsidRPr="00E83081">
        <w:rPr>
          <w:rFonts w:ascii="Times New Roman" w:hAnsi="Times New Roman" w:cs="Times New Roman"/>
          <w:sz w:val="28"/>
          <w:szCs w:val="28"/>
        </w:rPr>
        <w:tab/>
      </w:r>
      <w:r w:rsidR="00DC5AC8" w:rsidRPr="00E83081">
        <w:rPr>
          <w:rFonts w:ascii="Times New Roman" w:hAnsi="Times New Roman" w:cs="Times New Roman"/>
          <w:sz w:val="28"/>
          <w:szCs w:val="28"/>
        </w:rPr>
        <w:tab/>
      </w:r>
      <w:r w:rsidR="00DC5AC8" w:rsidRPr="00E83081">
        <w:rPr>
          <w:rFonts w:ascii="Times New Roman" w:hAnsi="Times New Roman" w:cs="Times New Roman"/>
          <w:sz w:val="28"/>
          <w:szCs w:val="28"/>
        </w:rPr>
        <w:tab/>
      </w:r>
      <w:r w:rsidR="00DC5AC8" w:rsidRPr="00E83081">
        <w:rPr>
          <w:rFonts w:ascii="Times New Roman" w:hAnsi="Times New Roman" w:cs="Times New Roman"/>
          <w:sz w:val="28"/>
          <w:szCs w:val="28"/>
        </w:rPr>
        <w:tab/>
      </w:r>
      <w:r w:rsidR="00DC5AC8" w:rsidRPr="00E83081">
        <w:rPr>
          <w:rFonts w:ascii="Times New Roman" w:hAnsi="Times New Roman" w:cs="Times New Roman"/>
          <w:sz w:val="28"/>
          <w:szCs w:val="28"/>
        </w:rPr>
        <w:tab/>
      </w:r>
      <w:r w:rsidR="00DC5AC8" w:rsidRPr="00E83081">
        <w:rPr>
          <w:rFonts w:ascii="Times New Roman" w:hAnsi="Times New Roman" w:cs="Times New Roman"/>
          <w:sz w:val="28"/>
          <w:szCs w:val="28"/>
        </w:rPr>
        <w:tab/>
      </w:r>
      <w:r w:rsidR="00DC5AC8" w:rsidRPr="00E83081">
        <w:rPr>
          <w:rFonts w:ascii="Times New Roman" w:hAnsi="Times New Roman" w:cs="Times New Roman"/>
          <w:sz w:val="28"/>
          <w:szCs w:val="28"/>
        </w:rPr>
        <w:tab/>
      </w:r>
      <w:r w:rsidR="004F730E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5084E135" w14:textId="66DE0041" w:rsidR="00132730" w:rsidRPr="00E83081" w:rsidRDefault="004E51D7" w:rsidP="00484906">
      <w:pPr>
        <w:pStyle w:val="a3"/>
        <w:numPr>
          <w:ilvl w:val="0"/>
          <w:numId w:val="11"/>
        </w:numPr>
        <w:spacing w:line="360" w:lineRule="auto"/>
        <w:ind w:leftChars="0"/>
        <w:rPr>
          <w:rFonts w:ascii="Times New Roman" w:hAnsi="Times New Roman" w:cs="Times New Roman"/>
          <w:sz w:val="28"/>
          <w:szCs w:val="28"/>
        </w:rPr>
      </w:pPr>
      <w:r w:rsidRPr="00E83081">
        <w:rPr>
          <w:rFonts w:ascii="Times New Roman" w:hAnsi="Times New Roman" w:cs="Times New Roman"/>
          <w:sz w:val="28"/>
          <w:szCs w:val="28"/>
          <w:lang w:eastAsia="zh-HK"/>
        </w:rPr>
        <w:t>Wash dishes or clothes only with a full load.</w:t>
      </w:r>
      <w:r w:rsidR="004125F6" w:rsidRPr="00E8308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4125F6" w:rsidRPr="00E83081">
        <w:rPr>
          <w:rFonts w:ascii="Times New Roman" w:hAnsi="Times New Roman" w:cs="Times New Roman"/>
          <w:sz w:val="28"/>
          <w:szCs w:val="28"/>
        </w:rPr>
        <w:tab/>
      </w:r>
      <w:r w:rsidR="004F730E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14C084CB" w14:textId="6DBC9FB1" w:rsidR="00132730" w:rsidRPr="00E83081" w:rsidRDefault="004E51D7" w:rsidP="00484906">
      <w:pPr>
        <w:pStyle w:val="a3"/>
        <w:numPr>
          <w:ilvl w:val="0"/>
          <w:numId w:val="11"/>
        </w:numPr>
        <w:spacing w:line="360" w:lineRule="auto"/>
        <w:ind w:leftChars="0"/>
        <w:rPr>
          <w:rFonts w:ascii="Times New Roman" w:hAnsi="Times New Roman" w:cs="Times New Roman"/>
          <w:sz w:val="28"/>
          <w:szCs w:val="28"/>
        </w:rPr>
      </w:pPr>
      <w:r w:rsidRPr="00E83081">
        <w:rPr>
          <w:rFonts w:ascii="Times New Roman" w:hAnsi="Times New Roman" w:cs="Times New Roman"/>
          <w:sz w:val="28"/>
          <w:szCs w:val="28"/>
        </w:rPr>
        <w:t xml:space="preserve">Dry clothes in the air instead of using a </w:t>
      </w:r>
      <w:r w:rsidR="004F730E">
        <w:rPr>
          <w:rFonts w:ascii="Times New Roman" w:hAnsi="Times New Roman" w:cs="Times New Roman"/>
          <w:sz w:val="28"/>
          <w:szCs w:val="28"/>
        </w:rPr>
        <w:t>clothes dryer</w:t>
      </w:r>
      <w:r w:rsidRPr="00E83081">
        <w:rPr>
          <w:rFonts w:ascii="Times New Roman" w:hAnsi="Times New Roman" w:cs="Times New Roman"/>
          <w:sz w:val="28"/>
          <w:szCs w:val="28"/>
        </w:rPr>
        <w:t>.</w:t>
      </w:r>
      <w:r w:rsidR="00DC5AC8" w:rsidRPr="00E83081">
        <w:rPr>
          <w:rFonts w:ascii="Times New Roman" w:hAnsi="Times New Roman" w:cs="Times New Roman"/>
          <w:sz w:val="28"/>
          <w:szCs w:val="28"/>
        </w:rPr>
        <w:tab/>
      </w:r>
      <w:r w:rsidR="00DC5AC8" w:rsidRPr="00E83081">
        <w:rPr>
          <w:rFonts w:ascii="Times New Roman" w:hAnsi="Times New Roman" w:cs="Times New Roman"/>
          <w:sz w:val="28"/>
          <w:szCs w:val="28"/>
        </w:rPr>
        <w:tab/>
      </w:r>
      <w:r w:rsidR="004F730E">
        <w:rPr>
          <w:rFonts w:ascii="Times New Roman" w:hAnsi="Times New Roman" w:cs="Times New Roman"/>
          <w:sz w:val="28"/>
          <w:szCs w:val="28"/>
        </w:rPr>
        <w:t xml:space="preserve">        </w:t>
      </w:r>
      <w:r w:rsidR="00DC5AC8" w:rsidRPr="00E83081">
        <w:rPr>
          <w:rFonts w:ascii="Times New Roman" w:hAnsi="Times New Roman" w:cs="Times New Roman"/>
          <w:sz w:val="28"/>
          <w:szCs w:val="28"/>
        </w:rPr>
        <w:tab/>
      </w:r>
      <w:r w:rsidR="00DC5AC8" w:rsidRPr="00E83081">
        <w:rPr>
          <w:rFonts w:ascii="Times New Roman" w:hAnsi="Times New Roman" w:cs="Times New Roman"/>
          <w:sz w:val="28"/>
          <w:szCs w:val="28"/>
        </w:rPr>
        <w:tab/>
      </w:r>
      <w:r w:rsidR="00DC5AC8" w:rsidRPr="00E83081">
        <w:rPr>
          <w:rFonts w:ascii="Times New Roman" w:hAnsi="Times New Roman" w:cs="Times New Roman"/>
          <w:sz w:val="28"/>
          <w:szCs w:val="28"/>
        </w:rPr>
        <w:tab/>
      </w:r>
    </w:p>
    <w:p w14:paraId="38B32175" w14:textId="78474095" w:rsidR="00132730" w:rsidRPr="00E83081" w:rsidRDefault="004E51D7" w:rsidP="00484906">
      <w:pPr>
        <w:pStyle w:val="a3"/>
        <w:numPr>
          <w:ilvl w:val="0"/>
          <w:numId w:val="11"/>
        </w:numPr>
        <w:spacing w:line="360" w:lineRule="auto"/>
        <w:ind w:leftChars="0"/>
        <w:rPr>
          <w:rFonts w:ascii="Times New Roman" w:hAnsi="Times New Roman" w:cs="Times New Roman"/>
          <w:sz w:val="28"/>
          <w:szCs w:val="28"/>
        </w:rPr>
      </w:pPr>
      <w:r w:rsidRPr="00E83081">
        <w:rPr>
          <w:rFonts w:ascii="Times New Roman" w:hAnsi="Times New Roman" w:cs="Times New Roman"/>
          <w:sz w:val="28"/>
          <w:szCs w:val="28"/>
        </w:rPr>
        <w:t xml:space="preserve">Prepare own containers for take-away.  </w:t>
      </w:r>
      <w:r w:rsidR="00DC5AC8" w:rsidRPr="00E83081">
        <w:rPr>
          <w:rFonts w:ascii="Times New Roman" w:hAnsi="Times New Roman" w:cs="Times New Roman"/>
          <w:sz w:val="28"/>
          <w:szCs w:val="28"/>
        </w:rPr>
        <w:tab/>
      </w:r>
      <w:r w:rsidR="00DC5AC8" w:rsidRPr="00E83081">
        <w:rPr>
          <w:rFonts w:ascii="Times New Roman" w:hAnsi="Times New Roman" w:cs="Times New Roman"/>
          <w:sz w:val="28"/>
          <w:szCs w:val="28"/>
        </w:rPr>
        <w:tab/>
      </w:r>
      <w:r w:rsidR="00DC5AC8" w:rsidRPr="00E83081">
        <w:rPr>
          <w:rFonts w:ascii="Times New Roman" w:hAnsi="Times New Roman" w:cs="Times New Roman"/>
          <w:sz w:val="28"/>
          <w:szCs w:val="28"/>
        </w:rPr>
        <w:tab/>
      </w:r>
      <w:r w:rsidR="00DC5AC8" w:rsidRPr="00E83081">
        <w:rPr>
          <w:rFonts w:ascii="Times New Roman" w:hAnsi="Times New Roman" w:cs="Times New Roman"/>
          <w:sz w:val="28"/>
          <w:szCs w:val="28"/>
        </w:rPr>
        <w:tab/>
      </w:r>
      <w:r w:rsidR="00DC5AC8" w:rsidRPr="00E83081">
        <w:rPr>
          <w:rFonts w:ascii="Times New Roman" w:hAnsi="Times New Roman" w:cs="Times New Roman"/>
          <w:sz w:val="28"/>
          <w:szCs w:val="28"/>
        </w:rPr>
        <w:tab/>
      </w:r>
      <w:r w:rsidR="00DC5AC8" w:rsidRPr="00E83081">
        <w:rPr>
          <w:rFonts w:ascii="Times New Roman" w:hAnsi="Times New Roman" w:cs="Times New Roman"/>
          <w:sz w:val="28"/>
          <w:szCs w:val="28"/>
        </w:rPr>
        <w:tab/>
      </w:r>
      <w:r w:rsidR="00DC5AC8" w:rsidRPr="00E83081">
        <w:rPr>
          <w:rFonts w:ascii="Times New Roman" w:hAnsi="Times New Roman" w:cs="Times New Roman"/>
          <w:sz w:val="28"/>
          <w:szCs w:val="28"/>
        </w:rPr>
        <w:tab/>
      </w:r>
      <w:r w:rsidR="00DC5AC8" w:rsidRPr="00E83081">
        <w:rPr>
          <w:rFonts w:ascii="Times New Roman" w:hAnsi="Times New Roman" w:cs="Times New Roman"/>
          <w:sz w:val="28"/>
          <w:szCs w:val="28"/>
        </w:rPr>
        <w:tab/>
      </w:r>
      <w:r w:rsidR="00DC5AC8" w:rsidRPr="00E83081">
        <w:rPr>
          <w:rFonts w:ascii="Times New Roman" w:hAnsi="Times New Roman" w:cs="Times New Roman"/>
          <w:sz w:val="28"/>
          <w:szCs w:val="28"/>
        </w:rPr>
        <w:tab/>
      </w:r>
      <w:r w:rsidR="004F730E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4B176ACE" w14:textId="7AD60D90" w:rsidR="00DA519F" w:rsidRPr="00E83081" w:rsidRDefault="006A1EAD" w:rsidP="00DA519F">
      <w:pPr>
        <w:pStyle w:val="a3"/>
        <w:ind w:leftChars="0" w:left="1494"/>
        <w:rPr>
          <w:rFonts w:ascii="Times New Roman" w:hAnsi="Times New Roman" w:cs="Times New Roman"/>
          <w:sz w:val="28"/>
          <w:szCs w:val="28"/>
        </w:rPr>
      </w:pPr>
      <w:r w:rsidRPr="00E83081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1072" behindDoc="0" locked="0" layoutInCell="1" allowOverlap="1" wp14:anchorId="0139E21D" wp14:editId="3CFFB955">
            <wp:simplePos x="0" y="0"/>
            <wp:positionH relativeFrom="column">
              <wp:posOffset>356235</wp:posOffset>
            </wp:positionH>
            <wp:positionV relativeFrom="paragraph">
              <wp:posOffset>222250</wp:posOffset>
            </wp:positionV>
            <wp:extent cx="283845" cy="287655"/>
            <wp:effectExtent l="0" t="0" r="1905" b="0"/>
            <wp:wrapNone/>
            <wp:docPr id="21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WSD30042019\132456-06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6950DA" w14:textId="720D1470" w:rsidR="00C93AB9" w:rsidRPr="00E83081" w:rsidRDefault="00C328DE" w:rsidP="00C328DE">
      <w:pPr>
        <w:spacing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E83081">
        <w:rPr>
          <w:rFonts w:ascii="Times New Roman" w:hAnsi="Times New Roman" w:cs="Times New Roman"/>
          <w:sz w:val="28"/>
          <w:szCs w:val="28"/>
        </w:rPr>
        <w:t>A few wasteful habits are listed below. Suggest ways to correct these habits.</w:t>
      </w:r>
    </w:p>
    <w:p w14:paraId="0F81D906" w14:textId="77777777" w:rsidR="00C328DE" w:rsidRPr="00E83081" w:rsidRDefault="00C328DE" w:rsidP="00C328DE">
      <w:pPr>
        <w:spacing w:line="276" w:lineRule="auto"/>
        <w:ind w:left="1134"/>
        <w:rPr>
          <w:rFonts w:ascii="Times New Roman" w:hAnsi="Times New Roman" w:cs="Times New Roman"/>
          <w:sz w:val="28"/>
          <w:szCs w:val="28"/>
        </w:rPr>
      </w:pPr>
    </w:p>
    <w:p w14:paraId="4F4FAA3D" w14:textId="7E438523" w:rsidR="00DA519F" w:rsidRPr="00E83081" w:rsidRDefault="00C328DE" w:rsidP="00E177F1">
      <w:pPr>
        <w:pStyle w:val="a3"/>
        <w:numPr>
          <w:ilvl w:val="0"/>
          <w:numId w:val="14"/>
        </w:numPr>
        <w:spacing w:line="360" w:lineRule="auto"/>
        <w:ind w:leftChars="0"/>
        <w:rPr>
          <w:rFonts w:ascii="Times New Roman" w:hAnsi="Times New Roman" w:cs="Times New Roman"/>
          <w:sz w:val="28"/>
          <w:szCs w:val="28"/>
        </w:rPr>
      </w:pPr>
      <w:r w:rsidRPr="00E83081">
        <w:rPr>
          <w:rFonts w:ascii="Times New Roman" w:hAnsi="Times New Roman" w:cs="Times New Roman"/>
          <w:sz w:val="28"/>
          <w:szCs w:val="28"/>
        </w:rPr>
        <w:t>Cook more than the portions needed.</w:t>
      </w:r>
    </w:p>
    <w:p w14:paraId="5284A9A2" w14:textId="77777777" w:rsidR="00E4103D" w:rsidRDefault="00C328DE" w:rsidP="00E177F1">
      <w:pPr>
        <w:spacing w:line="360" w:lineRule="auto"/>
        <w:ind w:left="1440"/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</w:pPr>
      <w:r w:rsidRPr="00E83081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</w:t>
      </w:r>
      <w:r w:rsidR="00E4103D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                                                                </w:t>
      </w:r>
    </w:p>
    <w:p w14:paraId="3E42C758" w14:textId="466C89E3" w:rsidR="006F0D35" w:rsidRPr="00E83081" w:rsidRDefault="00E4103D" w:rsidP="00E177F1">
      <w:pPr>
        <w:spacing w:line="360" w:lineRule="auto"/>
        <w:ind w:left="1440"/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</w:pPr>
      <w:r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       </w:t>
      </w:r>
      <w:r w:rsidR="006F0D35" w:rsidRPr="00E83081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　</w:t>
      </w:r>
      <w:r w:rsidR="00C328DE" w:rsidRPr="00E83081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                                   </w:t>
      </w:r>
      <w:r w:rsidR="00734261" w:rsidRPr="00E83081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　　</w:t>
      </w:r>
      <w:r w:rsidR="00DE3F44" w:rsidRPr="00E83081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　　</w:t>
      </w:r>
      <w:r w:rsidR="000747C8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       </w:t>
      </w:r>
    </w:p>
    <w:p w14:paraId="22E64500" w14:textId="7F579263" w:rsidR="007062B3" w:rsidRPr="00E83081" w:rsidRDefault="00974AAB" w:rsidP="00E177F1">
      <w:pPr>
        <w:pStyle w:val="a3"/>
        <w:numPr>
          <w:ilvl w:val="0"/>
          <w:numId w:val="14"/>
        </w:numPr>
        <w:spacing w:line="360" w:lineRule="auto"/>
        <w:ind w:leftChars="0"/>
        <w:rPr>
          <w:rFonts w:ascii="Times New Roman" w:hAnsi="Times New Roman" w:cs="Times New Roman"/>
          <w:sz w:val="28"/>
          <w:szCs w:val="28"/>
        </w:rPr>
      </w:pPr>
      <w:r w:rsidRPr="00E8308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53120" behindDoc="0" locked="1" layoutInCell="1" allowOverlap="1" wp14:anchorId="4775BCB9" wp14:editId="51CBD263">
                <wp:simplePos x="0" y="0"/>
                <wp:positionH relativeFrom="page">
                  <wp:posOffset>218440</wp:posOffset>
                </wp:positionH>
                <wp:positionV relativeFrom="page">
                  <wp:posOffset>10038080</wp:posOffset>
                </wp:positionV>
                <wp:extent cx="341630" cy="377825"/>
                <wp:effectExtent l="0" t="0" r="0" b="3175"/>
                <wp:wrapNone/>
                <wp:docPr id="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1621" w14:textId="77777777" w:rsidR="00974AAB" w:rsidRPr="00CD20A0" w:rsidRDefault="00734261" w:rsidP="00734261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75BCB9" id="_x0000_s1034" type="#_x0000_t202" style="position:absolute;left:0;text-align:left;margin-left:17.2pt;margin-top:790.4pt;width:26.9pt;height:29.7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j84IAIAAPwDAAAOAAAAZHJzL2Uyb0RvYy54bWysU0tu2zAQ3RfoHQjua8m/2BEsB2nSFAXS&#10;D5D2ADRFWURJDkvSltwLFOgB0nUP0AP0QMk5OqQcx0h3RbUgSM3wzbw3j4uzTiuyFc5LMCUdDnJK&#10;hOFQSbMu6aePVy/mlPjATMUUGFHSnfD0bPn82aK1hRhBA6oSjiCI8UVrS9qEYIss87wRmvkBWGEw&#10;WIPTLODRrbPKsRbRtcpGeX6SteAq64AL7/HvZR+ky4Rf14KH93XtRSCqpNhbSKtL6yqu2XLBirVj&#10;tpF83wb7hy40kwaLHqAuWWBk4+RfUFpyBx7qMOCgM6hryUXigGyG+RM2Nw2zInFBcbw9yOT/Hyx/&#10;t/3giKxKOqPEMI0jur/9dvfrx/3t77uf38koKtRaX2DijcXU0L2EDied2Hp7DfyzJwYuGmbW4tw5&#10;aBvBKuxwGG9mR1d7HB9BVu1bqLAU2wRIQF3tdJQPBSGIjpPaHaYjukA4/hxPhidjjHAMjWez+Wia&#10;KrDi4bJ1PrwWoEnclNTh8BM42177EJthxUNKrGXgSiqVDKAMaUt6OkXIJxEtA/pTSV3SeR6/3jGR&#10;4ytTpcuBSdXvsYAye9KRZ884dKturzDmR0FWUO1QBQe9HfH54KYB95WSFq1YUv9lw5ygRL0xqOTp&#10;cDKJ3k2HyXQ2woM7jqyOI8xwhCppoKTfXoTk957YOSpey6TGYyf7ltFiSaT9c4gePj6nrMdHu/wD&#10;AAD//wMAUEsDBBQABgAIAAAAIQC6uj+L3QAAAAsBAAAPAAAAZHJzL2Rvd25yZXYueG1sTI/LTsMw&#10;EEX3SPyDNUjsqE2bViHEqRCILYjykNhN42kSEY+j2G3C3zOsYDl3ju6j3M6+VycaYxfYwvXCgCKu&#10;g+u4sfD2+niVg4oJ2WEfmCx8U4RtdX5WYuHCxC902qVGiQnHAi20KQ2F1rFuyWNchIFYfocwekxy&#10;jo12I05i7nu9NGajPXYsCS0OdN9S/bU7egvvT4fPj8w8Nw9+PUxhNpr9jbb28mK+uwWVaE5/MPzW&#10;l+pQSad9OLKLqrewyjIhRV/nRjYIkedLUHtRNplZga5K/X9D9QMAAP//AwBQSwECLQAUAAYACAAA&#10;ACEAtoM4kv4AAADhAQAAEwAAAAAAAAAAAAAAAAAAAAAAW0NvbnRlbnRfVHlwZXNdLnhtbFBLAQIt&#10;ABQABgAIAAAAIQA4/SH/1gAAAJQBAAALAAAAAAAAAAAAAAAAAC8BAABfcmVscy8ucmVsc1BLAQIt&#10;ABQABgAIAAAAIQCBsj84IAIAAPwDAAAOAAAAAAAAAAAAAAAAAC4CAABkcnMvZTJvRG9jLnhtbFBL&#10;AQItABQABgAIAAAAIQC6uj+L3QAAAAsBAAAPAAAAAAAAAAAAAAAAAHoEAABkcnMvZG93bnJldi54&#10;bWxQSwUGAAAAAAQABADzAAAAhAUAAAAA&#10;" filled="f" stroked="f">
                <v:textbox>
                  <w:txbxContent>
                    <w:p w14:paraId="02BD1621" w14:textId="77777777" w:rsidR="00974AAB" w:rsidRPr="00CD20A0" w:rsidRDefault="00734261" w:rsidP="00734261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5401E9" w:rsidRPr="00E83081">
        <w:rPr>
          <w:rFonts w:ascii="Times New Roman" w:hAnsi="Times New Roman" w:cs="Times New Roman"/>
          <w:sz w:val="28"/>
          <w:szCs w:val="28"/>
        </w:rPr>
        <w:t>Throw away</w:t>
      </w:r>
      <w:r w:rsidR="00E177F1" w:rsidRPr="00E83081">
        <w:rPr>
          <w:rFonts w:ascii="Times New Roman" w:hAnsi="Times New Roman" w:cs="Times New Roman"/>
          <w:sz w:val="28"/>
          <w:szCs w:val="28"/>
        </w:rPr>
        <w:t xml:space="preserve"> functional</w:t>
      </w:r>
      <w:r w:rsidR="005401E9" w:rsidRPr="00E83081">
        <w:rPr>
          <w:rFonts w:ascii="Times New Roman" w:hAnsi="Times New Roman" w:cs="Times New Roman"/>
          <w:sz w:val="28"/>
          <w:szCs w:val="28"/>
        </w:rPr>
        <w:t xml:space="preserve"> goods just because you don’t need it anymore. </w:t>
      </w:r>
    </w:p>
    <w:p w14:paraId="410E56EF" w14:textId="124B596C" w:rsidR="00350671" w:rsidRDefault="00E4103D" w:rsidP="00E177F1">
      <w:pPr>
        <w:spacing w:line="360" w:lineRule="auto"/>
        <w:ind w:left="1440"/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</w:pPr>
      <w:r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                                                              </w:t>
      </w:r>
      <w:r w:rsidR="005401E9" w:rsidRPr="00E83081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 </w:t>
      </w:r>
    </w:p>
    <w:p w14:paraId="76F1D628" w14:textId="578A801A" w:rsidR="006F0D35" w:rsidRPr="00230B1A" w:rsidRDefault="005401E9" w:rsidP="00E177F1">
      <w:pPr>
        <w:spacing w:line="360" w:lineRule="auto"/>
        <w:ind w:left="1440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 w:rsidRPr="00E83081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                                                 </w:t>
      </w:r>
      <w:r w:rsidR="00C95CBF" w:rsidRPr="00E83081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　　</w:t>
      </w:r>
      <w:r w:rsidR="00350671" w:rsidRPr="00230B1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            </w:t>
      </w:r>
    </w:p>
    <w:p w14:paraId="36B1AF79" w14:textId="5F740E0D" w:rsidR="006F0D35" w:rsidRPr="00E83081" w:rsidRDefault="00E177F1" w:rsidP="00E177F1">
      <w:pPr>
        <w:pStyle w:val="a3"/>
        <w:numPr>
          <w:ilvl w:val="0"/>
          <w:numId w:val="14"/>
        </w:numPr>
        <w:spacing w:line="360" w:lineRule="auto"/>
        <w:ind w:leftChars="0"/>
        <w:rPr>
          <w:rFonts w:ascii="Times New Roman" w:hAnsi="Times New Roman" w:cs="Times New Roman"/>
          <w:sz w:val="28"/>
          <w:szCs w:val="28"/>
        </w:rPr>
      </w:pPr>
      <w:r w:rsidRPr="00E83081">
        <w:rPr>
          <w:rFonts w:ascii="Times New Roman" w:hAnsi="Times New Roman" w:cs="Times New Roman"/>
          <w:sz w:val="28"/>
          <w:szCs w:val="28"/>
        </w:rPr>
        <w:t>Turn on all the lights once returning home.</w:t>
      </w:r>
    </w:p>
    <w:p w14:paraId="7D28CB83" w14:textId="30C52391" w:rsidR="00350671" w:rsidRDefault="00E4103D" w:rsidP="00E177F1">
      <w:pPr>
        <w:pStyle w:val="a3"/>
        <w:spacing w:line="360" w:lineRule="auto"/>
        <w:ind w:leftChars="0" w:left="1485"/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</w:pPr>
      <w:r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                                                          </w:t>
      </w:r>
      <w:r w:rsidR="00E177F1" w:rsidRPr="00E83081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    </w:t>
      </w:r>
    </w:p>
    <w:p w14:paraId="59A58102" w14:textId="59173901" w:rsidR="006F0D35" w:rsidRPr="00230B1A" w:rsidRDefault="00E177F1" w:rsidP="00E177F1">
      <w:pPr>
        <w:pStyle w:val="a3"/>
        <w:spacing w:line="360" w:lineRule="auto"/>
        <w:ind w:leftChars="0" w:left="1485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 w:rsidRPr="00E83081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                             </w:t>
      </w:r>
      <w:r w:rsidR="006F0D35" w:rsidRPr="00E83081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　　　　　　　　　　　　</w:t>
      </w:r>
      <w:r w:rsidR="00350671">
        <w:rPr>
          <w:rFonts w:ascii="Times New Roman" w:hAnsi="Times New Roman" w:cs="Times New Roman" w:hint="eastAsia"/>
          <w:color w:val="000000" w:themeColor="text1"/>
          <w:sz w:val="28"/>
          <w:szCs w:val="28"/>
          <w:u w:val="single"/>
        </w:rPr>
        <w:t xml:space="preserve">            </w:t>
      </w:r>
    </w:p>
    <w:p w14:paraId="3D531194" w14:textId="287527BB" w:rsidR="006F0D35" w:rsidRPr="00E83081" w:rsidRDefault="00E177F1" w:rsidP="00E177F1">
      <w:pPr>
        <w:pStyle w:val="a3"/>
        <w:numPr>
          <w:ilvl w:val="0"/>
          <w:numId w:val="14"/>
        </w:numPr>
        <w:spacing w:line="360" w:lineRule="auto"/>
        <w:ind w:leftChars="0"/>
        <w:rPr>
          <w:rFonts w:ascii="Times New Roman" w:hAnsi="Times New Roman" w:cs="Times New Roman"/>
          <w:sz w:val="28"/>
          <w:szCs w:val="28"/>
        </w:rPr>
      </w:pPr>
      <w:r w:rsidRPr="00E83081">
        <w:rPr>
          <w:rFonts w:ascii="Times New Roman" w:hAnsi="Times New Roman" w:cs="Times New Roman"/>
          <w:sz w:val="28"/>
          <w:szCs w:val="28"/>
        </w:rPr>
        <w:t>Buy individually packed products every time.</w:t>
      </w:r>
    </w:p>
    <w:p w14:paraId="37DD09F3" w14:textId="7741B539" w:rsidR="00350671" w:rsidRDefault="00E4103D" w:rsidP="00E177F1">
      <w:pPr>
        <w:pStyle w:val="a3"/>
        <w:spacing w:line="360" w:lineRule="auto"/>
        <w:ind w:leftChars="0" w:left="1485"/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</w:pPr>
      <w:r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                                     </w:t>
      </w:r>
      <w:bookmarkStart w:id="1" w:name="_GoBack"/>
      <w:bookmarkEnd w:id="1"/>
      <w:r w:rsidR="00242BCE" w:rsidRPr="00E83081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　　　　　　　　　　　　　　</w:t>
      </w:r>
    </w:p>
    <w:p w14:paraId="5142C046" w14:textId="539F1938" w:rsidR="00C328DE" w:rsidRPr="00230B1A" w:rsidRDefault="00350671" w:rsidP="00E177F1">
      <w:pPr>
        <w:pStyle w:val="a3"/>
        <w:spacing w:line="360" w:lineRule="auto"/>
        <w:ind w:leftChars="0" w:left="1485"/>
        <w:rPr>
          <w:rFonts w:ascii="Times New Roman" w:hAnsi="Times New Roman" w:cs="Times New Roman"/>
          <w:color w:val="FF0000"/>
          <w:sz w:val="28"/>
          <w:szCs w:val="28"/>
        </w:rPr>
      </w:pPr>
      <w:r w:rsidRPr="00230B1A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</w:t>
      </w:r>
      <w:r w:rsidR="00242BCE" w:rsidRPr="00230B1A">
        <w:rPr>
          <w:rFonts w:ascii="Times New Roman" w:hAnsi="Times New Roman" w:cs="Times New Roman" w:hint="eastAsia"/>
          <w:color w:val="FF0000"/>
          <w:sz w:val="28"/>
          <w:szCs w:val="28"/>
        </w:rPr>
        <w:t xml:space="preserve">　　　　　　　</w:t>
      </w:r>
      <w:r w:rsidR="008552A2" w:rsidRPr="00230B1A">
        <w:rPr>
          <w:rFonts w:ascii="Times New Roman" w:hAnsi="Times New Roman" w:cs="Times New Roman" w:hint="eastAsia"/>
          <w:color w:val="FF0000"/>
          <w:sz w:val="28"/>
          <w:szCs w:val="28"/>
        </w:rPr>
        <w:t xml:space="preserve">　</w:t>
      </w:r>
    </w:p>
    <w:p w14:paraId="75927D2E" w14:textId="25C924FA" w:rsidR="00C328DE" w:rsidRPr="00E83081" w:rsidRDefault="00C328DE">
      <w:pPr>
        <w:widowControl/>
        <w:rPr>
          <w:rFonts w:ascii="Times New Roman" w:hAnsi="Times New Roman" w:cs="Times New Roman"/>
          <w:color w:val="FF0000"/>
          <w:sz w:val="28"/>
          <w:szCs w:val="28"/>
          <w:u w:color="000000" w:themeColor="text1"/>
        </w:rPr>
      </w:pPr>
      <w:r w:rsidRPr="00E83081">
        <w:rPr>
          <w:rFonts w:ascii="Times New Roman" w:hAnsi="Times New Roman" w:cs="Times New Roman"/>
          <w:color w:val="FF0000"/>
          <w:sz w:val="28"/>
          <w:szCs w:val="28"/>
          <w:u w:color="000000" w:themeColor="text1"/>
        </w:rPr>
        <w:br w:type="page"/>
      </w:r>
    </w:p>
    <w:p w14:paraId="5CA18967" w14:textId="6CC835F5" w:rsidR="00116695" w:rsidRPr="00B85C89" w:rsidRDefault="00116695" w:rsidP="00116695">
      <w:pPr>
        <w:ind w:firstLine="480"/>
        <w:rPr>
          <w:rFonts w:ascii="Times New Roman" w:eastAsia="微軟正黑體" w:hAnsi="Times New Roman" w:cs="Times New Roman"/>
          <w:b/>
          <w:sz w:val="36"/>
          <w:szCs w:val="36"/>
        </w:rPr>
      </w:pPr>
      <w:r w:rsidRPr="00B85C89">
        <w:rPr>
          <w:rFonts w:ascii="Times New Roman" w:eastAsia="微軟正黑體" w:hAnsi="Times New Roman" w:cs="Times New Roman"/>
          <w:b/>
          <w:sz w:val="36"/>
          <w:szCs w:val="36"/>
        </w:rPr>
        <w:lastRenderedPageBreak/>
        <w:t>23.</w:t>
      </w:r>
      <w:r w:rsidRPr="00B85C89">
        <w:rPr>
          <w:rFonts w:ascii="Times New Roman" w:eastAsia="微軟正黑體" w:hAnsi="Times New Roman" w:cs="Times New Roman"/>
          <w:b/>
          <w:noProof/>
          <w:sz w:val="36"/>
          <w:szCs w:val="36"/>
        </w:rPr>
        <w:t xml:space="preserve"> </w:t>
      </w:r>
      <w:proofErr w:type="spellStart"/>
      <w:r w:rsidRPr="00B85C89">
        <w:rPr>
          <w:rFonts w:ascii="Times New Roman" w:eastAsia="微軟正黑體" w:hAnsi="Times New Roman" w:cs="Times New Roman"/>
          <w:b/>
          <w:sz w:val="36"/>
          <w:szCs w:val="36"/>
        </w:rPr>
        <w:t>Practising</w:t>
      </w:r>
      <w:proofErr w:type="spellEnd"/>
      <w:r w:rsidRPr="00B85C89">
        <w:rPr>
          <w:rFonts w:ascii="Times New Roman" w:eastAsia="微軟正黑體" w:hAnsi="Times New Roman" w:cs="Times New Roman"/>
          <w:b/>
          <w:sz w:val="36"/>
          <w:szCs w:val="36"/>
        </w:rPr>
        <w:t xml:space="preserve"> Green Living</w:t>
      </w:r>
    </w:p>
    <w:p w14:paraId="41A6E114" w14:textId="77777777" w:rsidR="00734261" w:rsidRPr="00E83081" w:rsidRDefault="00C35CF2" w:rsidP="00734261">
      <w:pPr>
        <w:spacing w:line="160" w:lineRule="exact"/>
        <w:rPr>
          <w:rFonts w:ascii="Times New Roman" w:hAnsi="Times New Roman" w:cs="Times New Roman"/>
        </w:rPr>
      </w:pPr>
      <w:r w:rsidRPr="00E8308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54144" behindDoc="0" locked="1" layoutInCell="1" allowOverlap="1" wp14:anchorId="2AA41C2B" wp14:editId="7A9106FA">
                <wp:simplePos x="0" y="0"/>
                <wp:positionH relativeFrom="page">
                  <wp:posOffset>231140</wp:posOffset>
                </wp:positionH>
                <wp:positionV relativeFrom="page">
                  <wp:posOffset>6217920</wp:posOffset>
                </wp:positionV>
                <wp:extent cx="341630" cy="3599815"/>
                <wp:effectExtent l="0" t="0" r="0" b="635"/>
                <wp:wrapNone/>
                <wp:docPr id="2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5998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C30AB" w14:textId="6306DB29" w:rsidR="00C35CF2" w:rsidRPr="00116695" w:rsidRDefault="00873717" w:rsidP="00C35CF2">
                            <w:pPr>
                              <w:spacing w:line="240" w:lineRule="exact"/>
                              <w:rPr>
                                <w:rFonts w:ascii="Helvetica" w:eastAsia="微軟正黑體" w:hAnsi="Helvetica" w:cs="Helvetica"/>
                              </w:rPr>
                            </w:pPr>
                            <w:r w:rsidRPr="00877551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>P5</w:t>
                            </w:r>
                            <w:r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 xml:space="preserve"> - </w:t>
                            </w:r>
                            <w:r w:rsidRPr="00877551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>Natural Resources</w:t>
                            </w:r>
                            <w:r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 xml:space="preserve">: </w:t>
                            </w:r>
                            <w:r w:rsidRPr="00877551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>Saving Energy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A41C2B" id="_x0000_s1035" type="#_x0000_t202" style="position:absolute;margin-left:18.2pt;margin-top:489.6pt;width:26.9pt;height:283.4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EWbJgIAAAEEAAAOAAAAZHJzL2Uyb0RvYy54bWysU0tu2zAQ3RfoHQjua1myndiC5SBNmqJA&#10;+gHSHoCiKIsoxWFJ2pJPUCAHSNc9QA/QAyXn6JCyXaPdFdWCIDWcN/PePC4v+laRrbBOgi5oOhpT&#10;IjSHSup1QT99vHkxp8R5piumQIuC7oSjF6vnz5adyUUGDahKWIIg2uWdKWjjvcmTxPFGtMyNwAiN&#10;wRpsyzwe7TqpLOsQvVVJNh6fJR3Yyljgwjn8ez0E6Sri17Xg/n1dO+GJKij25uNq41qGNVktWb62&#10;zDSS79tg/9BFy6TGokeoa+YZ2Vj5F1QruQUHtR9xaBOoa8lF5IBs0vEfbO4aZkTkguI4c5TJ/T9Y&#10;/m77wRJZFTTLKNGsxRk9PXx9/PHt6eHn4/d7kgWJOuNyvHln8K7vX0KPo450nbkF/tkRDVcN02tx&#10;aS10jWAVtpiGzOQkdcBxAaTs3kKFpdjGQwTqa9sG/VARgug4qt1xPKL3hOPPyTQ9m2CEY2gyWyzm&#10;6SyWYPkh21jnXwtoSdgU1OL4Izrb3jofumH54UoopuFGKhUtoDTpCrqYZbOYcBJppUeHKtkWdD4O&#10;3+CZQPKVrmKyZ1INeyyg9J51IDpQ9n3ZR43nBzFLqHYog4XBkPiAcBPW7BwJdujHgrovG2YFJeqN&#10;RjUX6XQaDBwP09l5hgd7GilPI0zzBtDmJSXD9spH0w+sL1H1WkZBwniGZvZdo8+iTvs3EYx8eo63&#10;fr/c1S8AAAD//wMAUEsDBBQABgAIAAAAIQCumEMz3wAAAAoBAAAPAAAAZHJzL2Rvd25yZXYueG1s&#10;TI/LTsMwEEX3SPyDNUjsqNMHoQlxqgq1rGCRwge48TSOiMdR7Dbp3zOs6Go0mqM75xabyXXigkNo&#10;PSmYzxIQSLU3LTUKvr/2T2sQIWoyuvOECq4YYFPe3xU6N36kCi+H2AgOoZBrBTbGPpcy1BadDjPf&#10;I/Ht5AenI69DI82gRw53nVwkSSqdbok/WN3jm8X653B2CvDjfb/tfeU+q8FevVvuxjDtlHp8mLav&#10;ICJO8R+GP31Wh5Kdjv5MJohOwTJdMakge8kWIBjIEp5HBp9X6RxkWcjbCuUvAAAA//8DAFBLAQIt&#10;ABQABgAIAAAAIQC2gziS/gAAAOEBAAATAAAAAAAAAAAAAAAAAAAAAABbQ29udGVudF9UeXBlc10u&#10;eG1sUEsBAi0AFAAGAAgAAAAhADj9If/WAAAAlAEAAAsAAAAAAAAAAAAAAAAALwEAAF9yZWxzLy5y&#10;ZWxzUEsBAi0AFAAGAAgAAAAhAMbERZsmAgAAAQQAAA4AAAAAAAAAAAAAAAAALgIAAGRycy9lMm9E&#10;b2MueG1sUEsBAi0AFAAGAAgAAAAhAK6YQzPfAAAACgEAAA8AAAAAAAAAAAAAAAAAgAQAAGRycy9k&#10;b3ducmV2LnhtbFBLBQYAAAAABAAEAPMAAACMBQAAAAA=&#10;" filled="f" stroked="f">
                <v:textbox style="layout-flow:vertical;mso-layout-flow-alt:bottom-to-top">
                  <w:txbxContent>
                    <w:p w14:paraId="679C30AB" w14:textId="6306DB29" w:rsidR="00C35CF2" w:rsidRPr="00116695" w:rsidRDefault="00873717" w:rsidP="00C35CF2">
                      <w:pPr>
                        <w:spacing w:line="240" w:lineRule="exact"/>
                        <w:rPr>
                          <w:rFonts w:ascii="Helvetica" w:eastAsia="微軟正黑體" w:hAnsi="Helvetica" w:cs="Helvetica"/>
                        </w:rPr>
                      </w:pPr>
                      <w:r w:rsidRPr="00877551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>P5</w:t>
                      </w:r>
                      <w:r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 xml:space="preserve"> - </w:t>
                      </w:r>
                      <w:r w:rsidRPr="00877551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>Natural Resources</w:t>
                      </w:r>
                      <w:r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 xml:space="preserve">: </w:t>
                      </w:r>
                      <w:r w:rsidRPr="00877551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>Saving Energy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Pr="00E8308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55168" behindDoc="0" locked="1" layoutInCell="1" allowOverlap="1" wp14:anchorId="51EBE807" wp14:editId="06B4903C">
                <wp:simplePos x="0" y="0"/>
                <wp:positionH relativeFrom="page">
                  <wp:posOffset>213995</wp:posOffset>
                </wp:positionH>
                <wp:positionV relativeFrom="page">
                  <wp:posOffset>10041890</wp:posOffset>
                </wp:positionV>
                <wp:extent cx="341630" cy="377825"/>
                <wp:effectExtent l="0" t="0" r="0" b="3175"/>
                <wp:wrapNone/>
                <wp:docPr id="2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BD4DD5" w14:textId="77777777" w:rsidR="00C35CF2" w:rsidRPr="00CD20A0" w:rsidRDefault="00C35CF2" w:rsidP="00C35CF2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EBE807" id="_x0000_s1036" type="#_x0000_t202" style="position:absolute;margin-left:16.85pt;margin-top:790.7pt;width:26.9pt;height:29.7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C32IgIAAP0DAAAOAAAAZHJzL2Uyb0RvYy54bWysU11uEzEQfkfiDpbfyea3SVbZVKWlCKn8&#10;SIUDOF5v1sL2GNvJbrhAJQ5QnjkAB+BA7TkYe5MQlTfEPlieHfub+b75vDhvtSJb4bwEU9BBr0+J&#10;MBxKadYF/fTx+sWMEh+YKZkCIwq6E56eL58/WzQ2F0OoQZXCEQQxPm9sQesQbJ5lntdCM98DKwwm&#10;K3CaBQzdOisdaxBdq2zY759lDbjSOuDCe/x71SXpMuFXleDhfVV5EYgqKPYW0urSuoprtlywfO2Y&#10;rSXft8H+oQvNpMGiR6grFhjZOPkXlJbcgYcq9DjoDKpKcpE4IJtB/wmb25pZkbigON4eZfL/D5a/&#10;235wRJYFHY4oMUzjjB7v7x5+fn+8//Xw4xsZRoka63M8eWvxbGhfQoujTnS9vQH+2RMDlzUza3Hh&#10;HDS1YCW2OIg3s5OrHY6PIKvmLZRYim0CJKC2cjrqh4oQRMdR7Y7jEW0gHH+OxoOzEWY4pkbT6Ww4&#10;SRVYfrhsnQ+vBWgSNwV1OP0EzrY3PsRmWH44EmsZuJZKJQcoQ5qCzicI+SSjZUCDKqkLOuvHr7NM&#10;5PjKlOlyYFJ1eyygzJ505NkxDu2qTRLPD1quoNyhCg46P+L7wU0N7islDXqxoP7LhjlBiXpjUMn5&#10;YDyO5k3BeDIdYuBOM6vTDDMcoQoaKOm2lyEZviN2gYpXMqkRR9N1sm8ZPZZE2r+HaOLTOJ3682qX&#10;vwEAAP//AwBQSwMEFAAGAAgAAAAhANKC+73fAAAACwEAAA8AAABkcnMvZG93bnJldi54bWxMj8FO&#10;wzAMhu9IvENkJG4sGWu3rjSdEIgraAMm7ZY1XlvROFWTreXtMSc4+ven35+LzeQ6ccEhtJ40zGcK&#10;BFLlbUu1ho/3l7sMRIiGrOk8oYZvDLApr68Kk1s/0hYvu1gLLqGQGw1NjH0uZagadCbMfI/Eu5Mf&#10;nIk8DrW0gxm53HXyXqmldKYlvtCYHp8arL52Z6fh8/V02CfqrX52aT/6SUlya6n17c30+AAi4hT/&#10;YPjVZ3Uo2enoz2SD6DQsFismOU+zeQKCiWyVgjhyskzUGmRZyP8/lD8AAAD//wMAUEsBAi0AFAAG&#10;AAgAAAAhALaDOJL+AAAA4QEAABMAAAAAAAAAAAAAAAAAAAAAAFtDb250ZW50X1R5cGVzXS54bWxQ&#10;SwECLQAUAAYACAAAACEAOP0h/9YAAACUAQAACwAAAAAAAAAAAAAAAAAvAQAAX3JlbHMvLnJlbHNQ&#10;SwECLQAUAAYACAAAACEAPzQt9iICAAD9AwAADgAAAAAAAAAAAAAAAAAuAgAAZHJzL2Uyb0RvYy54&#10;bWxQSwECLQAUAAYACAAAACEA0oL7vd8AAAALAQAADwAAAAAAAAAAAAAAAAB8BAAAZHJzL2Rvd25y&#10;ZXYueG1sUEsFBgAAAAAEAAQA8wAAAIgFAAAAAA==&#10;" filled="f" stroked="f">
                <v:textbox>
                  <w:txbxContent>
                    <w:p w14:paraId="27BD4DD5" w14:textId="77777777" w:rsidR="00C35CF2" w:rsidRPr="00CD20A0" w:rsidRDefault="00C35CF2" w:rsidP="00C35CF2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734261" w:rsidRPr="00E83081">
        <w:rPr>
          <w:rFonts w:ascii="Times New Roman" w:eastAsia="微軟正黑體" w:hAnsi="Times New Roman" w:cs="Times New Roman"/>
          <w:b/>
          <w:noProof/>
          <w:sz w:val="40"/>
          <w:szCs w:val="40"/>
        </w:rPr>
        <w:drawing>
          <wp:anchor distT="0" distB="0" distL="114300" distR="114300" simplePos="0" relativeHeight="251642880" behindDoc="1" locked="1" layoutInCell="1" allowOverlap="1" wp14:anchorId="137CBAE6" wp14:editId="457EB97D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127937" w14:textId="77777777" w:rsidR="00116695" w:rsidRPr="00E83081" w:rsidRDefault="00116695" w:rsidP="00116695">
      <w:pPr>
        <w:pStyle w:val="a3"/>
        <w:ind w:leftChars="400" w:left="960" w:firstLine="480"/>
        <w:rPr>
          <w:rFonts w:ascii="Times New Roman" w:hAnsi="Times New Roman" w:cs="Times New Roman"/>
        </w:rPr>
      </w:pPr>
      <w:r w:rsidRPr="00E83081">
        <w:rPr>
          <w:rFonts w:ascii="Times New Roman" w:hAnsi="Times New Roman" w:cs="Times New Roman"/>
        </w:rPr>
        <w:t>Learning objectives:</w:t>
      </w:r>
    </w:p>
    <w:p w14:paraId="6A518E49" w14:textId="300A5E33" w:rsidR="00734261" w:rsidRPr="00E83081" w:rsidRDefault="00116695" w:rsidP="00116695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lang w:eastAsia="zh-HK"/>
        </w:rPr>
      </w:pPr>
      <w:r w:rsidRPr="00E83081">
        <w:rPr>
          <w:rFonts w:ascii="Times New Roman" w:hAnsi="Times New Roman" w:cs="Times New Roman"/>
          <w14:textOutline w14:w="0" w14:cap="flat" w14:cmpd="sng" w14:algn="ctr">
            <w14:noFill/>
            <w14:prstDash w14:val="solid"/>
            <w14:bevel/>
          </w14:textOutline>
        </w:rPr>
        <w:t>Establish a plan for Green Living</w:t>
      </w:r>
    </w:p>
    <w:p w14:paraId="55CC87EB" w14:textId="77777777" w:rsidR="00912D9F" w:rsidRPr="00E83081" w:rsidRDefault="00912D9F" w:rsidP="00912D9F">
      <w:pPr>
        <w:ind w:left="1200"/>
        <w:rPr>
          <w:rFonts w:ascii="Times New Roman" w:hAnsi="Times New Roman" w:cs="Times New Roman"/>
          <w:lang w:eastAsia="zh-HK"/>
        </w:rPr>
      </w:pPr>
    </w:p>
    <w:p w14:paraId="228736D0" w14:textId="5E37729C" w:rsidR="00734261" w:rsidRPr="00E83081" w:rsidRDefault="00734261" w:rsidP="00734261">
      <w:pPr>
        <w:spacing w:line="60" w:lineRule="auto"/>
        <w:rPr>
          <w:rFonts w:ascii="Times New Roman" w:hAnsi="Times New Roman" w:cs="Times New Roman"/>
          <w:noProof/>
          <w:sz w:val="2"/>
          <w:szCs w:val="2"/>
        </w:rPr>
      </w:pPr>
    </w:p>
    <w:p w14:paraId="5A53A0C8" w14:textId="1034A6B0" w:rsidR="00116695" w:rsidRPr="00E83081" w:rsidRDefault="006A1EAD" w:rsidP="006A1EAD">
      <w:pPr>
        <w:spacing w:before="120" w:line="60" w:lineRule="auto"/>
        <w:rPr>
          <w:rFonts w:ascii="Times New Roman" w:hAnsi="Times New Roman" w:cs="Times New Roman"/>
          <w:noProof/>
          <w:sz w:val="28"/>
          <w:szCs w:val="28"/>
        </w:rPr>
      </w:pPr>
      <w:r w:rsidRPr="00E83081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45952" behindDoc="0" locked="0" layoutInCell="1" allowOverlap="1" wp14:anchorId="23CCEDD7" wp14:editId="4CC89165">
            <wp:simplePos x="0" y="0"/>
            <wp:positionH relativeFrom="column">
              <wp:posOffset>356235</wp:posOffset>
            </wp:positionH>
            <wp:positionV relativeFrom="paragraph">
              <wp:posOffset>33655</wp:posOffset>
            </wp:positionV>
            <wp:extent cx="283845" cy="287655"/>
            <wp:effectExtent l="0" t="0" r="1905" b="0"/>
            <wp:wrapNone/>
            <wp:docPr id="24" name="圖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WSD30042019\132456-04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4261" w:rsidRPr="00E83081">
        <w:rPr>
          <w:rFonts w:ascii="Times New Roman" w:hAnsi="Times New Roman" w:cs="Times New Roman"/>
          <w:noProof/>
          <w:sz w:val="28"/>
          <w:szCs w:val="28"/>
        </w:rPr>
        <w:t xml:space="preserve">　　　　</w:t>
      </w:r>
      <w:r w:rsidR="00116695" w:rsidRPr="00E83081">
        <w:rPr>
          <w:rFonts w:ascii="Times New Roman" w:hAnsi="Times New Roman" w:cs="Times New Roman"/>
          <w:noProof/>
          <w:sz w:val="28"/>
          <w:szCs w:val="28"/>
        </w:rPr>
        <w:t>Establish a plan for Green Living</w:t>
      </w:r>
    </w:p>
    <w:p w14:paraId="1249E8AE" w14:textId="29B50C75" w:rsidR="00484906" w:rsidRPr="00E83081" w:rsidRDefault="00484906" w:rsidP="00734261">
      <w:pPr>
        <w:spacing w:line="60" w:lineRule="auto"/>
        <w:rPr>
          <w:rFonts w:ascii="Times New Roman" w:hAnsi="Times New Roman" w:cs="Times New Roman"/>
          <w:noProof/>
          <w:sz w:val="28"/>
          <w:szCs w:val="28"/>
        </w:rPr>
      </w:pPr>
    </w:p>
    <w:p w14:paraId="37AC6875" w14:textId="19ADC658" w:rsidR="008552A2" w:rsidRPr="00E83081" w:rsidRDefault="00432839" w:rsidP="00BA4EAD">
      <w:pPr>
        <w:widowControl/>
        <w:snapToGrid w:val="0"/>
        <w:spacing w:line="360" w:lineRule="auto"/>
        <w:ind w:leftChars="472" w:left="113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30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How can you practice Green Living? Try and fill in the schedule book below to </w:t>
      </w:r>
      <w:r w:rsidR="00074CD6" w:rsidRPr="00E83081">
        <w:rPr>
          <w:rFonts w:ascii="Times New Roman" w:hAnsi="Times New Roman" w:cs="Times New Roman"/>
          <w:color w:val="000000" w:themeColor="text1"/>
          <w:sz w:val="28"/>
          <w:szCs w:val="28"/>
        </w:rPr>
        <w:t>come up with your own plan for Green Living and reducing wastage in your daily life.</w:t>
      </w:r>
    </w:p>
    <w:p w14:paraId="6C3030A2" w14:textId="5586D669" w:rsidR="00912D9F" w:rsidRPr="00E83081" w:rsidRDefault="009F23CD" w:rsidP="0051733B">
      <w:pPr>
        <w:widowControl/>
        <w:ind w:leftChars="472" w:left="1133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62848" behindDoc="0" locked="0" layoutInCell="1" allowOverlap="1" wp14:anchorId="6A921105" wp14:editId="53D15080">
            <wp:simplePos x="0" y="0"/>
            <wp:positionH relativeFrom="column">
              <wp:posOffset>988060</wp:posOffset>
            </wp:positionH>
            <wp:positionV relativeFrom="paragraph">
              <wp:posOffset>95250</wp:posOffset>
            </wp:positionV>
            <wp:extent cx="5657850" cy="7239276"/>
            <wp:effectExtent l="0" t="0" r="0" b="0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s_23_3_1_1.jp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401" t="5170" r="16101" b="7131"/>
                    <a:stretch/>
                  </pic:blipFill>
                  <pic:spPr bwMode="auto">
                    <a:xfrm>
                      <a:off x="0" y="0"/>
                      <a:ext cx="5657850" cy="72392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3081" w:rsidRPr="00E8308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FE612B0" wp14:editId="30DC6F55">
                <wp:simplePos x="0" y="0"/>
                <wp:positionH relativeFrom="column">
                  <wp:posOffset>2338705</wp:posOffset>
                </wp:positionH>
                <wp:positionV relativeFrom="paragraph">
                  <wp:posOffset>2200275</wp:posOffset>
                </wp:positionV>
                <wp:extent cx="571500" cy="1403985"/>
                <wp:effectExtent l="0" t="0" r="19050" b="13970"/>
                <wp:wrapNone/>
                <wp:docPr id="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966ECA" w14:textId="178A2D56" w:rsidR="00E83081" w:rsidRDefault="00E83081">
                            <w:proofErr w:type="spellStart"/>
                            <w:r>
                              <w:rPr>
                                <w:rFonts w:hint="eastAsia"/>
                              </w:rPr>
                              <w:t>Eng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FE612B0" id="_x0000_s1037" type="#_x0000_t202" style="position:absolute;left:0;text-align:left;margin-left:184.15pt;margin-top:173.25pt;width:45pt;height:110.55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h9GOwIAAFEEAAAOAAAAZHJzL2Uyb0RvYy54bWysVF2O0zAQfkfiDpbfaZLS0DZqulq6FCEt&#10;P9LCARzHaSz8h+02KRdA4gDLMwfgABxo9xyMnW63/L0g8mDNeMbfzHwzk8VZLwXaMeu4ViXORilG&#10;TFFdc7Up8bu360czjJwnqiZCK1biPXP4bPnwwaIzBRvrVouaWQQgyhWdKXHrvSmSxNGWSeJG2jAF&#10;xkZbSTyodpPUlnSALkUyTtMnSadtbaymzDm4vRiMeBnxm4ZR/7ppHPNIlBhy8/G08azCmSwXpNhY&#10;YlpOD2mQf8hCEq4g6BHqgniCtpb/BiU5tdrpxo+ololuGk5ZrAGqydJfqrlqiWGxFiDHmSNN7v/B&#10;0le7NxbxGno3xUgRCT26vf508+3L7fX3m6+f0ThQ1BlXgOeVAV/fP9U9uMdynbnU9L1DSq9aojbs&#10;3FrdtYzUkGIWXiYnTwccF0Cq7qWuIRTZeh2B+sbKwB8wggAdWrU/tof1HlG4zKdZnoKFgimbpI/n&#10;szyGIMXda2Odf860REEosYX2R3Syu3Q+ZEOKO5cQzGnB6zUXIip2U62ERTsCo7KO3wH9JzehUFfi&#10;eT7OBwL+CpHG708QknuYecFliWdHJ1IE2p6pOk6kJ1wMMqQs1IHHQN1Aou+rfuhaHOFAcqXrPTBr&#10;9TDjsJMgtNp+xKiD+S6x+7AllmEkXijozjybTMJCRGWST8eg2FNLdWohigJUiT1Gg7jycYkiceYc&#10;urjmkeD7TA45w9xG3g87FhbjVI9e93+C5Q8AAAD//wMAUEsDBBQABgAIAAAAIQDWSlK73gAAAAsB&#10;AAAPAAAAZHJzL2Rvd25yZXYueG1sTI89T8MwEIZ3JP6DdUgsFXUgtVuFOBVU6sTUUHY3viYR8TnY&#10;bpv+e9wJtvt49N5z5XqyAzujD70jBc/zDBhS40xPrYL95/ZpBSxETUYPjlDBFQOsq/u7UhfGXWiH&#10;5zq2LIVQKLSCLsax4Dw0HVod5m5ESruj81bH1PqWG68vKdwO/CXLJLe6p3Sh0yNuOmy+65NVIH/q&#10;fPbxZWa0u27ffWOF2eyFUo8P09srsIhT/IPhpp/UoUpOB3ciE9igIJerPKGpWEgBLBELcZscFAi5&#10;lMCrkv//ofoFAAD//wMAUEsBAi0AFAAGAAgAAAAhALaDOJL+AAAA4QEAABMAAAAAAAAAAAAAAAAA&#10;AAAAAFtDb250ZW50X1R5cGVzXS54bWxQSwECLQAUAAYACAAAACEAOP0h/9YAAACUAQAACwAAAAAA&#10;AAAAAAAAAAAvAQAAX3JlbHMvLnJlbHNQSwECLQAUAAYACAAAACEAguIfRjsCAABRBAAADgAAAAAA&#10;AAAAAAAAAAAuAgAAZHJzL2Uyb0RvYy54bWxQSwECLQAUAAYACAAAACEA1kpSu94AAAALAQAADwAA&#10;AAAAAAAAAAAAAACVBAAAZHJzL2Rvd25yZXYueG1sUEsFBgAAAAAEAAQA8wAAAKAFAAAAAA==&#10;">
                <v:textbox style="mso-fit-shape-to-text:t">
                  <w:txbxContent>
                    <w:p w14:paraId="2F966ECA" w14:textId="178A2D56" w:rsidR="00E83081" w:rsidRDefault="00E83081">
                      <w:proofErr w:type="spellStart"/>
                      <w:r>
                        <w:rPr>
                          <w:rFonts w:hint="eastAsia"/>
                        </w:rPr>
                        <w:t>Eng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sectPr w:rsidR="00912D9F" w:rsidRPr="00E83081" w:rsidSect="00575682">
      <w:pgSz w:w="11906" w:h="16838"/>
      <w:pgMar w:top="284" w:right="566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34ED21" w14:textId="77777777" w:rsidR="00B027D1" w:rsidRDefault="00B027D1" w:rsidP="00B415D6">
      <w:r>
        <w:separator/>
      </w:r>
    </w:p>
  </w:endnote>
  <w:endnote w:type="continuationSeparator" w:id="0">
    <w:p w14:paraId="09F3A5B8" w14:textId="77777777" w:rsidR="00B027D1" w:rsidRDefault="00B027D1" w:rsidP="00B4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11984B" w14:textId="77777777" w:rsidR="00B027D1" w:rsidRDefault="00B027D1" w:rsidP="00B415D6">
      <w:r>
        <w:separator/>
      </w:r>
    </w:p>
  </w:footnote>
  <w:footnote w:type="continuationSeparator" w:id="0">
    <w:p w14:paraId="711249E1" w14:textId="77777777" w:rsidR="00B027D1" w:rsidRDefault="00B027D1" w:rsidP="00B4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4223B"/>
    <w:multiLevelType w:val="hybridMultilevel"/>
    <w:tmpl w:val="76BEF638"/>
    <w:lvl w:ilvl="0" w:tplc="6480FC10">
      <w:start w:val="1"/>
      <w:numFmt w:val="decimal"/>
      <w:lvlText w:val="%1."/>
      <w:lvlJc w:val="left"/>
      <w:pPr>
        <w:ind w:left="348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4089" w:hanging="480"/>
      </w:pPr>
    </w:lvl>
    <w:lvl w:ilvl="2" w:tplc="0409001B" w:tentative="1">
      <w:start w:val="1"/>
      <w:numFmt w:val="lowerRoman"/>
      <w:lvlText w:val="%3."/>
      <w:lvlJc w:val="right"/>
      <w:pPr>
        <w:ind w:left="4569" w:hanging="480"/>
      </w:pPr>
    </w:lvl>
    <w:lvl w:ilvl="3" w:tplc="0409000F" w:tentative="1">
      <w:start w:val="1"/>
      <w:numFmt w:val="decimal"/>
      <w:lvlText w:val="%4."/>
      <w:lvlJc w:val="left"/>
      <w:pPr>
        <w:ind w:left="50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529" w:hanging="480"/>
      </w:pPr>
    </w:lvl>
    <w:lvl w:ilvl="5" w:tplc="0409001B" w:tentative="1">
      <w:start w:val="1"/>
      <w:numFmt w:val="lowerRoman"/>
      <w:lvlText w:val="%6."/>
      <w:lvlJc w:val="right"/>
      <w:pPr>
        <w:ind w:left="6009" w:hanging="480"/>
      </w:pPr>
    </w:lvl>
    <w:lvl w:ilvl="6" w:tplc="0409000F" w:tentative="1">
      <w:start w:val="1"/>
      <w:numFmt w:val="decimal"/>
      <w:lvlText w:val="%7."/>
      <w:lvlJc w:val="left"/>
      <w:pPr>
        <w:ind w:left="64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969" w:hanging="480"/>
      </w:pPr>
    </w:lvl>
    <w:lvl w:ilvl="8" w:tplc="0409001B" w:tentative="1">
      <w:start w:val="1"/>
      <w:numFmt w:val="lowerRoman"/>
      <w:lvlText w:val="%9."/>
      <w:lvlJc w:val="right"/>
      <w:pPr>
        <w:ind w:left="7449" w:hanging="480"/>
      </w:pPr>
    </w:lvl>
  </w:abstractNum>
  <w:abstractNum w:abstractNumId="1" w15:restartNumberingAfterBreak="0">
    <w:nsid w:val="09326107"/>
    <w:multiLevelType w:val="hybridMultilevel"/>
    <w:tmpl w:val="71BA5AF6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175B3F6A"/>
    <w:multiLevelType w:val="hybridMultilevel"/>
    <w:tmpl w:val="E7AEC216"/>
    <w:lvl w:ilvl="0" w:tplc="BA0E3620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85" w:hanging="480"/>
      </w:pPr>
    </w:lvl>
    <w:lvl w:ilvl="2" w:tplc="0409001B" w:tentative="1">
      <w:start w:val="1"/>
      <w:numFmt w:val="lowerRoman"/>
      <w:lvlText w:val="%3."/>
      <w:lvlJc w:val="right"/>
      <w:pPr>
        <w:ind w:left="2565" w:hanging="480"/>
      </w:pPr>
    </w:lvl>
    <w:lvl w:ilvl="3" w:tplc="0409000F" w:tentative="1">
      <w:start w:val="1"/>
      <w:numFmt w:val="decimal"/>
      <w:lvlText w:val="%4."/>
      <w:lvlJc w:val="left"/>
      <w:pPr>
        <w:ind w:left="3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5" w:hanging="480"/>
      </w:pPr>
    </w:lvl>
    <w:lvl w:ilvl="5" w:tplc="0409001B" w:tentative="1">
      <w:start w:val="1"/>
      <w:numFmt w:val="lowerRoman"/>
      <w:lvlText w:val="%6."/>
      <w:lvlJc w:val="right"/>
      <w:pPr>
        <w:ind w:left="4005" w:hanging="480"/>
      </w:pPr>
    </w:lvl>
    <w:lvl w:ilvl="6" w:tplc="0409000F" w:tentative="1">
      <w:start w:val="1"/>
      <w:numFmt w:val="decimal"/>
      <w:lvlText w:val="%7."/>
      <w:lvlJc w:val="left"/>
      <w:pPr>
        <w:ind w:left="4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5" w:hanging="480"/>
      </w:pPr>
    </w:lvl>
    <w:lvl w:ilvl="8" w:tplc="0409001B" w:tentative="1">
      <w:start w:val="1"/>
      <w:numFmt w:val="lowerRoman"/>
      <w:lvlText w:val="%9."/>
      <w:lvlJc w:val="right"/>
      <w:pPr>
        <w:ind w:left="5445" w:hanging="480"/>
      </w:pPr>
    </w:lvl>
  </w:abstractNum>
  <w:abstractNum w:abstractNumId="3" w15:restartNumberingAfterBreak="0">
    <w:nsid w:val="17C63367"/>
    <w:multiLevelType w:val="hybridMultilevel"/>
    <w:tmpl w:val="9EEC5F2A"/>
    <w:lvl w:ilvl="0" w:tplc="94A4DB2C">
      <w:start w:val="1"/>
      <w:numFmt w:val="decimal"/>
      <w:lvlText w:val="%1."/>
      <w:lvlJc w:val="left"/>
      <w:pPr>
        <w:ind w:left="1320" w:hanging="3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1BC928B6"/>
    <w:multiLevelType w:val="hybridMultilevel"/>
    <w:tmpl w:val="5BDEE6F8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2A733775"/>
    <w:multiLevelType w:val="hybridMultilevel"/>
    <w:tmpl w:val="9A70590C"/>
    <w:lvl w:ilvl="0" w:tplc="A6467900">
      <w:start w:val="1"/>
      <w:numFmt w:val="bullet"/>
      <w:lvlText w:val="–"/>
      <w:lvlJc w:val="left"/>
      <w:pPr>
        <w:ind w:left="257" w:hanging="257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17A8C6C">
      <w:start w:val="1"/>
      <w:numFmt w:val="bullet"/>
      <w:lvlText w:val="■"/>
      <w:lvlJc w:val="left"/>
      <w:pPr>
        <w:ind w:left="737" w:hanging="2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240046">
      <w:start w:val="1"/>
      <w:numFmt w:val="bullet"/>
      <w:lvlText w:val="◆"/>
      <w:lvlJc w:val="left"/>
      <w:pPr>
        <w:ind w:left="1217" w:hanging="2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678BB68">
      <w:start w:val="1"/>
      <w:numFmt w:val="bullet"/>
      <w:lvlText w:val="●"/>
      <w:lvlJc w:val="left"/>
      <w:pPr>
        <w:ind w:left="1697" w:hanging="2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7EC6FE">
      <w:start w:val="1"/>
      <w:numFmt w:val="bullet"/>
      <w:lvlText w:val="■"/>
      <w:lvlJc w:val="left"/>
      <w:pPr>
        <w:ind w:left="2177" w:hanging="2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3563930">
      <w:start w:val="1"/>
      <w:numFmt w:val="bullet"/>
      <w:lvlText w:val="◆"/>
      <w:lvlJc w:val="left"/>
      <w:pPr>
        <w:ind w:left="2657" w:hanging="2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B4A99EE">
      <w:start w:val="1"/>
      <w:numFmt w:val="bullet"/>
      <w:lvlText w:val="●"/>
      <w:lvlJc w:val="left"/>
      <w:pPr>
        <w:ind w:left="3137" w:hanging="2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022E78">
      <w:start w:val="1"/>
      <w:numFmt w:val="bullet"/>
      <w:lvlText w:val="■"/>
      <w:lvlJc w:val="left"/>
      <w:pPr>
        <w:ind w:left="3617" w:hanging="2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BA0F5C4">
      <w:start w:val="1"/>
      <w:numFmt w:val="bullet"/>
      <w:lvlText w:val="◆"/>
      <w:lvlJc w:val="left"/>
      <w:pPr>
        <w:ind w:left="4097" w:hanging="2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BCF4E11"/>
    <w:multiLevelType w:val="hybridMultilevel"/>
    <w:tmpl w:val="026AD3BC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3B9D34B0"/>
    <w:multiLevelType w:val="hybridMultilevel"/>
    <w:tmpl w:val="404E486E"/>
    <w:lvl w:ilvl="0" w:tplc="4D005004">
      <w:start w:val="1"/>
      <w:numFmt w:val="bullet"/>
      <w:lvlText w:val="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8" w15:restartNumberingAfterBreak="0">
    <w:nsid w:val="42C245D2"/>
    <w:multiLevelType w:val="hybridMultilevel"/>
    <w:tmpl w:val="EFB6BDB6"/>
    <w:lvl w:ilvl="0" w:tplc="28D4DA9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9" w15:restartNumberingAfterBreak="0">
    <w:nsid w:val="50145233"/>
    <w:multiLevelType w:val="hybridMultilevel"/>
    <w:tmpl w:val="8408AC64"/>
    <w:lvl w:ilvl="0" w:tplc="09240EE2">
      <w:start w:val="1"/>
      <w:numFmt w:val="decimal"/>
      <w:lvlText w:val="%1."/>
      <w:lvlJc w:val="left"/>
      <w:pPr>
        <w:ind w:left="1494" w:hanging="360"/>
      </w:pPr>
      <w:rPr>
        <w:rFonts w:ascii="Times New Roman" w:eastAsiaTheme="minorEastAsia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0" w15:restartNumberingAfterBreak="0">
    <w:nsid w:val="5227789E"/>
    <w:multiLevelType w:val="hybridMultilevel"/>
    <w:tmpl w:val="4390589E"/>
    <w:lvl w:ilvl="0" w:tplc="112E7830">
      <w:start w:val="1"/>
      <w:numFmt w:val="decimal"/>
      <w:lvlText w:val="%1."/>
      <w:lvlJc w:val="left"/>
      <w:pPr>
        <w:ind w:left="1320" w:hanging="360"/>
      </w:pPr>
      <w:rPr>
        <w:rFonts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1" w15:restartNumberingAfterBreak="0">
    <w:nsid w:val="5F2A1635"/>
    <w:multiLevelType w:val="hybridMultilevel"/>
    <w:tmpl w:val="11DA14A2"/>
    <w:lvl w:ilvl="0" w:tplc="FDD4763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2" w15:restartNumberingAfterBreak="0">
    <w:nsid w:val="601A03C5"/>
    <w:multiLevelType w:val="hybridMultilevel"/>
    <w:tmpl w:val="75965834"/>
    <w:lvl w:ilvl="0" w:tplc="249824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60CF1F0B"/>
    <w:multiLevelType w:val="hybridMultilevel"/>
    <w:tmpl w:val="BAD65338"/>
    <w:lvl w:ilvl="0" w:tplc="3CE806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7D8369A5"/>
    <w:multiLevelType w:val="hybridMultilevel"/>
    <w:tmpl w:val="BDB6A152"/>
    <w:lvl w:ilvl="0" w:tplc="9572A26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11"/>
  </w:num>
  <w:num w:numId="3">
    <w:abstractNumId w:val="3"/>
  </w:num>
  <w:num w:numId="4">
    <w:abstractNumId w:val="13"/>
  </w:num>
  <w:num w:numId="5">
    <w:abstractNumId w:val="12"/>
  </w:num>
  <w:num w:numId="6">
    <w:abstractNumId w:val="14"/>
  </w:num>
  <w:num w:numId="7">
    <w:abstractNumId w:val="4"/>
  </w:num>
  <w:num w:numId="8">
    <w:abstractNumId w:val="1"/>
  </w:num>
  <w:num w:numId="9">
    <w:abstractNumId w:val="6"/>
  </w:num>
  <w:num w:numId="10">
    <w:abstractNumId w:val="8"/>
  </w:num>
  <w:num w:numId="11">
    <w:abstractNumId w:val="9"/>
  </w:num>
  <w:num w:numId="12">
    <w:abstractNumId w:val="0"/>
  </w:num>
  <w:num w:numId="13">
    <w:abstractNumId w:val="10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467E"/>
    <w:rsid w:val="00024A87"/>
    <w:rsid w:val="00026193"/>
    <w:rsid w:val="00026791"/>
    <w:rsid w:val="00050727"/>
    <w:rsid w:val="0005768C"/>
    <w:rsid w:val="000677D7"/>
    <w:rsid w:val="00072667"/>
    <w:rsid w:val="000747C8"/>
    <w:rsid w:val="00074CD6"/>
    <w:rsid w:val="0009095A"/>
    <w:rsid w:val="00097995"/>
    <w:rsid w:val="000A1D1E"/>
    <w:rsid w:val="000C11CC"/>
    <w:rsid w:val="000D0057"/>
    <w:rsid w:val="000E4144"/>
    <w:rsid w:val="000E72EE"/>
    <w:rsid w:val="00105AB7"/>
    <w:rsid w:val="00116695"/>
    <w:rsid w:val="00120EC6"/>
    <w:rsid w:val="00130E22"/>
    <w:rsid w:val="00132730"/>
    <w:rsid w:val="00141AE2"/>
    <w:rsid w:val="001A2F93"/>
    <w:rsid w:val="001B0367"/>
    <w:rsid w:val="001C0520"/>
    <w:rsid w:val="002227BF"/>
    <w:rsid w:val="0022391B"/>
    <w:rsid w:val="00230B1A"/>
    <w:rsid w:val="00231144"/>
    <w:rsid w:val="00242BCE"/>
    <w:rsid w:val="0029647D"/>
    <w:rsid w:val="002B431D"/>
    <w:rsid w:val="002D496B"/>
    <w:rsid w:val="002D5EBC"/>
    <w:rsid w:val="002E4505"/>
    <w:rsid w:val="002F483A"/>
    <w:rsid w:val="00301D87"/>
    <w:rsid w:val="003113C3"/>
    <w:rsid w:val="0032410C"/>
    <w:rsid w:val="00331E25"/>
    <w:rsid w:val="0033682D"/>
    <w:rsid w:val="00350671"/>
    <w:rsid w:val="00350737"/>
    <w:rsid w:val="00356CD7"/>
    <w:rsid w:val="0036677D"/>
    <w:rsid w:val="003A5784"/>
    <w:rsid w:val="003C69BF"/>
    <w:rsid w:val="003C6C4D"/>
    <w:rsid w:val="003D7819"/>
    <w:rsid w:val="003E0445"/>
    <w:rsid w:val="003E0850"/>
    <w:rsid w:val="003E0BB4"/>
    <w:rsid w:val="003F0BC9"/>
    <w:rsid w:val="00400E22"/>
    <w:rsid w:val="0040356D"/>
    <w:rsid w:val="00407F22"/>
    <w:rsid w:val="004125F6"/>
    <w:rsid w:val="004146F0"/>
    <w:rsid w:val="004169A4"/>
    <w:rsid w:val="00432839"/>
    <w:rsid w:val="00446122"/>
    <w:rsid w:val="00456478"/>
    <w:rsid w:val="00467491"/>
    <w:rsid w:val="00481572"/>
    <w:rsid w:val="00481C63"/>
    <w:rsid w:val="00483715"/>
    <w:rsid w:val="00484906"/>
    <w:rsid w:val="00496F5F"/>
    <w:rsid w:val="004A60F9"/>
    <w:rsid w:val="004B5D86"/>
    <w:rsid w:val="004D5F63"/>
    <w:rsid w:val="004E51D7"/>
    <w:rsid w:val="004E7453"/>
    <w:rsid w:val="004F730E"/>
    <w:rsid w:val="0051733B"/>
    <w:rsid w:val="00525E6A"/>
    <w:rsid w:val="005270D1"/>
    <w:rsid w:val="00532811"/>
    <w:rsid w:val="00536418"/>
    <w:rsid w:val="005401E9"/>
    <w:rsid w:val="00555995"/>
    <w:rsid w:val="00560281"/>
    <w:rsid w:val="00575682"/>
    <w:rsid w:val="00576DD2"/>
    <w:rsid w:val="00577FB2"/>
    <w:rsid w:val="00580A2A"/>
    <w:rsid w:val="00592537"/>
    <w:rsid w:val="00592CEA"/>
    <w:rsid w:val="005A4A4E"/>
    <w:rsid w:val="005A70C5"/>
    <w:rsid w:val="005B51E6"/>
    <w:rsid w:val="00605EA7"/>
    <w:rsid w:val="006111A4"/>
    <w:rsid w:val="0063315D"/>
    <w:rsid w:val="00633383"/>
    <w:rsid w:val="006568B7"/>
    <w:rsid w:val="00663A2F"/>
    <w:rsid w:val="00666ADD"/>
    <w:rsid w:val="006843C1"/>
    <w:rsid w:val="00687760"/>
    <w:rsid w:val="00697FF7"/>
    <w:rsid w:val="006A1EAD"/>
    <w:rsid w:val="006A7B03"/>
    <w:rsid w:val="006C2AEF"/>
    <w:rsid w:val="006F0D35"/>
    <w:rsid w:val="006F0E71"/>
    <w:rsid w:val="006F19A0"/>
    <w:rsid w:val="006F47EA"/>
    <w:rsid w:val="007062B3"/>
    <w:rsid w:val="00721CE8"/>
    <w:rsid w:val="00733B77"/>
    <w:rsid w:val="00734261"/>
    <w:rsid w:val="007458C2"/>
    <w:rsid w:val="007560D7"/>
    <w:rsid w:val="00760790"/>
    <w:rsid w:val="00761D65"/>
    <w:rsid w:val="0077173D"/>
    <w:rsid w:val="007B6BF5"/>
    <w:rsid w:val="007B7B04"/>
    <w:rsid w:val="007D4CAC"/>
    <w:rsid w:val="007F3F5B"/>
    <w:rsid w:val="00801B5B"/>
    <w:rsid w:val="00802774"/>
    <w:rsid w:val="008248C8"/>
    <w:rsid w:val="00835603"/>
    <w:rsid w:val="0084049E"/>
    <w:rsid w:val="00842414"/>
    <w:rsid w:val="008552A2"/>
    <w:rsid w:val="00855A8D"/>
    <w:rsid w:val="00870BAF"/>
    <w:rsid w:val="00873717"/>
    <w:rsid w:val="0087467E"/>
    <w:rsid w:val="008766B9"/>
    <w:rsid w:val="0089349F"/>
    <w:rsid w:val="008A569F"/>
    <w:rsid w:val="008B6AD2"/>
    <w:rsid w:val="008D0A5A"/>
    <w:rsid w:val="008D1683"/>
    <w:rsid w:val="00912D9F"/>
    <w:rsid w:val="009275C0"/>
    <w:rsid w:val="00934FD8"/>
    <w:rsid w:val="0093733A"/>
    <w:rsid w:val="009631F5"/>
    <w:rsid w:val="0097360B"/>
    <w:rsid w:val="00974AAB"/>
    <w:rsid w:val="009764EE"/>
    <w:rsid w:val="0097696B"/>
    <w:rsid w:val="00987C5A"/>
    <w:rsid w:val="00992BB8"/>
    <w:rsid w:val="009A3BC7"/>
    <w:rsid w:val="009D276B"/>
    <w:rsid w:val="009F23CD"/>
    <w:rsid w:val="00A3604E"/>
    <w:rsid w:val="00A53969"/>
    <w:rsid w:val="00A87231"/>
    <w:rsid w:val="00A87379"/>
    <w:rsid w:val="00A918D2"/>
    <w:rsid w:val="00A93227"/>
    <w:rsid w:val="00A97EFD"/>
    <w:rsid w:val="00AD4F2C"/>
    <w:rsid w:val="00AE26CB"/>
    <w:rsid w:val="00AF5CDC"/>
    <w:rsid w:val="00AF6794"/>
    <w:rsid w:val="00B027D1"/>
    <w:rsid w:val="00B1109D"/>
    <w:rsid w:val="00B142DA"/>
    <w:rsid w:val="00B16DB7"/>
    <w:rsid w:val="00B415D6"/>
    <w:rsid w:val="00B43043"/>
    <w:rsid w:val="00B54F7C"/>
    <w:rsid w:val="00B574B7"/>
    <w:rsid w:val="00B80E11"/>
    <w:rsid w:val="00B85C89"/>
    <w:rsid w:val="00B86BA1"/>
    <w:rsid w:val="00B93A3A"/>
    <w:rsid w:val="00BA4EAD"/>
    <w:rsid w:val="00BA5FE5"/>
    <w:rsid w:val="00BB6291"/>
    <w:rsid w:val="00BE0DD7"/>
    <w:rsid w:val="00BE0EF1"/>
    <w:rsid w:val="00BE17AC"/>
    <w:rsid w:val="00BE229D"/>
    <w:rsid w:val="00BF5A17"/>
    <w:rsid w:val="00C14593"/>
    <w:rsid w:val="00C1796C"/>
    <w:rsid w:val="00C24A8F"/>
    <w:rsid w:val="00C328DE"/>
    <w:rsid w:val="00C35CF2"/>
    <w:rsid w:val="00C40406"/>
    <w:rsid w:val="00C62E1C"/>
    <w:rsid w:val="00C7326C"/>
    <w:rsid w:val="00C74DB4"/>
    <w:rsid w:val="00C90117"/>
    <w:rsid w:val="00C93AB9"/>
    <w:rsid w:val="00C94E0B"/>
    <w:rsid w:val="00C95CBF"/>
    <w:rsid w:val="00CD20A0"/>
    <w:rsid w:val="00CD322A"/>
    <w:rsid w:val="00CF3031"/>
    <w:rsid w:val="00D07775"/>
    <w:rsid w:val="00D34BD8"/>
    <w:rsid w:val="00D458A8"/>
    <w:rsid w:val="00D675D7"/>
    <w:rsid w:val="00D7509F"/>
    <w:rsid w:val="00D82966"/>
    <w:rsid w:val="00DA3697"/>
    <w:rsid w:val="00DA38D6"/>
    <w:rsid w:val="00DA519F"/>
    <w:rsid w:val="00DC5AC8"/>
    <w:rsid w:val="00DD3237"/>
    <w:rsid w:val="00DE3F44"/>
    <w:rsid w:val="00DE7A8C"/>
    <w:rsid w:val="00DE7E9E"/>
    <w:rsid w:val="00DF396B"/>
    <w:rsid w:val="00DF57CE"/>
    <w:rsid w:val="00E135EE"/>
    <w:rsid w:val="00E177F1"/>
    <w:rsid w:val="00E319E0"/>
    <w:rsid w:val="00E4103D"/>
    <w:rsid w:val="00E44069"/>
    <w:rsid w:val="00E67F66"/>
    <w:rsid w:val="00E83081"/>
    <w:rsid w:val="00E92E4F"/>
    <w:rsid w:val="00EA3F9C"/>
    <w:rsid w:val="00EA43E3"/>
    <w:rsid w:val="00EA4BC7"/>
    <w:rsid w:val="00EB1006"/>
    <w:rsid w:val="00ED5F51"/>
    <w:rsid w:val="00EF0648"/>
    <w:rsid w:val="00EF43E8"/>
    <w:rsid w:val="00F14D76"/>
    <w:rsid w:val="00F14F7A"/>
    <w:rsid w:val="00F200E7"/>
    <w:rsid w:val="00F22AFC"/>
    <w:rsid w:val="00F24A5B"/>
    <w:rsid w:val="00F31700"/>
    <w:rsid w:val="00F36BE8"/>
    <w:rsid w:val="00F45E33"/>
    <w:rsid w:val="00F6176C"/>
    <w:rsid w:val="00F83E65"/>
    <w:rsid w:val="00F940BA"/>
    <w:rsid w:val="00F966C9"/>
    <w:rsid w:val="00FA537C"/>
    <w:rsid w:val="00FB723D"/>
    <w:rsid w:val="00FC16E5"/>
    <w:rsid w:val="00FC4897"/>
    <w:rsid w:val="00FD4A1E"/>
    <w:rsid w:val="00FF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C561AA"/>
  <w15:docId w15:val="{5BD09980-AD32-41E7-8B6A-59521C9FE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24A8F"/>
    <w:pPr>
      <w:ind w:leftChars="200" w:left="480"/>
    </w:pPr>
  </w:style>
  <w:style w:type="table" w:styleId="a4">
    <w:name w:val="Table Grid"/>
    <w:basedOn w:val="a1"/>
    <w:uiPriority w:val="39"/>
    <w:rsid w:val="00400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15D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15D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C16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FC16E5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48490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84906"/>
  </w:style>
  <w:style w:type="character" w:customStyle="1" w:styleId="ad">
    <w:name w:val="註解文字 字元"/>
    <w:basedOn w:val="a0"/>
    <w:link w:val="ac"/>
    <w:uiPriority w:val="99"/>
    <w:semiHidden/>
    <w:rsid w:val="00484906"/>
  </w:style>
  <w:style w:type="paragraph" w:styleId="ae">
    <w:name w:val="annotation subject"/>
    <w:basedOn w:val="ac"/>
    <w:next w:val="ac"/>
    <w:link w:val="af"/>
    <w:uiPriority w:val="99"/>
    <w:semiHidden/>
    <w:unhideWhenUsed/>
    <w:rsid w:val="00484906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484906"/>
    <w:rPr>
      <w:b/>
      <w:bCs/>
    </w:rPr>
  </w:style>
  <w:style w:type="character" w:customStyle="1" w:styleId="st">
    <w:name w:val="st"/>
    <w:basedOn w:val="a0"/>
    <w:rsid w:val="004E51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6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7F0D3-9D74-4E67-9D9C-854993D6F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257</Words>
  <Characters>1467</Characters>
  <Application>Microsoft Office Word</Application>
  <DocSecurity>0</DocSecurity>
  <Lines>12</Lines>
  <Paragraphs>3</Paragraphs>
  <ScaleCrop>false</ScaleCrop>
  <Company>Hewlett-Packard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2019-07-10T09:42:00Z</cp:lastPrinted>
  <dcterms:created xsi:type="dcterms:W3CDTF">2019-08-15T04:21:00Z</dcterms:created>
  <dcterms:modified xsi:type="dcterms:W3CDTF">2019-09-24T11:13:00Z</dcterms:modified>
</cp:coreProperties>
</file>